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  <w:lang w:eastAsia="zh-Hans"/>
        </w:rPr>
      </w:pPr>
      <w:r>
        <w:rPr>
          <w:rFonts w:hint="eastAsia" w:ascii="黑体" w:hAnsi="黑体" w:eastAsia="黑体"/>
          <w:color w:val="000000"/>
          <w:sz w:val="54"/>
          <w:szCs w:val="54"/>
        </w:rPr>
        <w:t>吉林省</w:t>
      </w: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享受政府津贴专家</w:t>
      </w: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  <w:lang w:eastAsia="zh-Hans"/>
        </w:rPr>
      </w:pP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申报书</w:t>
      </w: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（</w:t>
      </w:r>
      <w:r>
        <w:rPr>
          <w:rFonts w:hint="eastAsia" w:ascii="黑体" w:hAnsi="黑体" w:eastAsia="黑体"/>
          <w:color w:val="000000"/>
          <w:sz w:val="54"/>
          <w:szCs w:val="54"/>
        </w:rPr>
        <w:t>企业管理人才</w:t>
      </w: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）</w:t>
      </w:r>
    </w:p>
    <w:p>
      <w:pPr>
        <w:spacing w:line="560" w:lineRule="exact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rPr>
          <w:rFonts w:ascii="黑体" w:hAnsi="黑体" w:eastAsia="黑体"/>
          <w:color w:val="000000"/>
          <w:sz w:val="54"/>
          <w:szCs w:val="54"/>
        </w:rPr>
      </w:pPr>
    </w:p>
    <w:tbl>
      <w:tblPr>
        <w:tblStyle w:val="5"/>
        <w:tblW w:w="8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51"/>
        <w:gridCol w:w="363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年  度：</w:t>
            </w:r>
          </w:p>
        </w:tc>
        <w:tc>
          <w:tcPr>
            <w:tcW w:w="363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姓  名：</w:t>
            </w:r>
          </w:p>
        </w:tc>
        <w:tc>
          <w:tcPr>
            <w:tcW w:w="36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  <w:lang w:eastAsia="zh-Hans"/>
              </w:rPr>
              <w:t>推荐</w:t>
            </w: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单位：</w:t>
            </w:r>
          </w:p>
        </w:tc>
        <w:tc>
          <w:tcPr>
            <w:tcW w:w="36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  <w:lang w:eastAsia="zh-Hans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  <w:lang w:eastAsia="zh-Hans"/>
              </w:rPr>
              <w:t>工作</w:t>
            </w: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单位：</w:t>
            </w:r>
          </w:p>
        </w:tc>
        <w:tc>
          <w:tcPr>
            <w:tcW w:w="36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</w:p>
        </w:tc>
      </w:tr>
    </w:tbl>
    <w:p>
      <w:pPr>
        <w:jc w:val="center"/>
        <w:rPr>
          <w:rFonts w:ascii="黑体" w:hAnsi="黑体" w:eastAsia="黑体"/>
          <w:color w:val="000000"/>
          <w:sz w:val="30"/>
          <w:szCs w:val="30"/>
        </w:rPr>
      </w:pPr>
    </w:p>
    <w:p>
      <w:pPr>
        <w:jc w:val="center"/>
        <w:rPr>
          <w:rFonts w:ascii="黑体" w:hAnsi="黑体" w:eastAsia="黑体"/>
          <w:color w:val="000000"/>
          <w:sz w:val="30"/>
          <w:szCs w:val="30"/>
        </w:rPr>
      </w:pPr>
    </w:p>
    <w:p>
      <w:pPr>
        <w:jc w:val="center"/>
        <w:rPr>
          <w:rFonts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jc w:val="center"/>
        <w:rPr>
          <w:rFonts w:ascii="黑体" w:hAnsi="黑体" w:eastAsia="黑体"/>
          <w:color w:val="000000"/>
          <w:sz w:val="30"/>
          <w:szCs w:val="30"/>
          <w:lang w:eastAsia="zh-Hans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吉林省人力资源和社会保障厅</w:t>
      </w:r>
      <w:r>
        <w:rPr>
          <w:rFonts w:hint="eastAsia" w:ascii="黑体" w:hAnsi="黑体" w:eastAsia="黑体"/>
          <w:color w:val="000000"/>
          <w:sz w:val="30"/>
          <w:szCs w:val="30"/>
          <w:lang w:eastAsia="zh-Hans"/>
        </w:rPr>
        <w:t>制</w:t>
      </w:r>
    </w:p>
    <w:p>
      <w:pPr>
        <w:ind w:firstLine="3000" w:firstLineChars="1000"/>
        <w:rPr>
          <w:rFonts w:ascii="黑体" w:hAnsi="黑体" w:eastAsia="黑体"/>
          <w:color w:val="00000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Hlk114324950"/>
      <w:r>
        <w:rPr>
          <w:rFonts w:hint="eastAsia" w:ascii="黑体" w:hAnsi="黑体" w:eastAsia="黑体"/>
          <w:color w:val="000000"/>
          <w:sz w:val="30"/>
          <w:szCs w:val="30"/>
        </w:rPr>
        <w:t>二〇二</w:t>
      </w:r>
      <w:r>
        <w:rPr>
          <w:rFonts w:hint="eastAsia" w:ascii="黑体" w:hAnsi="黑体" w:eastAsia="黑体"/>
          <w:color w:val="000000"/>
          <w:sz w:val="30"/>
          <w:szCs w:val="30"/>
          <w:lang w:val="en-US" w:eastAsia="zh-CN"/>
        </w:rPr>
        <w:t>四</w:t>
      </w:r>
      <w:r>
        <w:rPr>
          <w:rFonts w:hint="eastAsia" w:ascii="黑体" w:hAnsi="黑体" w:eastAsia="黑体"/>
          <w:color w:val="000000"/>
          <w:sz w:val="30"/>
          <w:szCs w:val="30"/>
        </w:rPr>
        <w:t>年</w:t>
      </w:r>
      <w:r>
        <w:rPr>
          <w:rFonts w:hint="eastAsia" w:ascii="黑体" w:hAnsi="黑体" w:eastAsia="黑体"/>
          <w:color w:val="000000"/>
          <w:sz w:val="30"/>
          <w:szCs w:val="30"/>
          <w:lang w:val="en-US" w:eastAsia="zh-CN"/>
        </w:rPr>
        <w:t>六</w:t>
      </w:r>
      <w:r>
        <w:rPr>
          <w:rFonts w:hint="eastAsia" w:ascii="黑体" w:hAnsi="黑体" w:eastAsia="黑体"/>
          <w:color w:val="000000"/>
          <w:sz w:val="30"/>
          <w:szCs w:val="30"/>
        </w:rPr>
        <w:t>月</w:t>
      </w:r>
    </w:p>
    <w:bookmarkEnd w:id="0"/>
    <w:tbl>
      <w:tblPr>
        <w:tblStyle w:val="5"/>
        <w:tblpPr w:leftFromText="180" w:rightFromText="180" w:vertAnchor="text" w:tblpXSpec="center" w:tblpY="1"/>
        <w:tblOverlap w:val="never"/>
        <w:tblW w:w="87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3"/>
        <w:gridCol w:w="701"/>
        <w:gridCol w:w="722"/>
        <w:gridCol w:w="1027"/>
        <w:gridCol w:w="377"/>
        <w:gridCol w:w="410"/>
        <w:gridCol w:w="441"/>
        <w:gridCol w:w="567"/>
        <w:gridCol w:w="76"/>
        <w:gridCol w:w="633"/>
        <w:gridCol w:w="147"/>
        <w:gridCol w:w="845"/>
        <w:gridCol w:w="163"/>
        <w:gridCol w:w="1656"/>
        <w:gridCol w:w="3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  <w:jc w:val="center"/>
        </w:trPr>
        <w:tc>
          <w:tcPr>
            <w:tcW w:w="8783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bottom"/>
          </w:tcPr>
          <w:p>
            <w:pPr>
              <w:rPr>
                <w:b/>
                <w:bCs/>
                <w:color w:val="000000"/>
                <w:sz w:val="34"/>
                <w:szCs w:val="3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bidi="ar"/>
              </w:rPr>
              <w:t>一、基本信息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出生日期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最高学位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证件号码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最高学历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手机号码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政治面貌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现工作单位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参加工作时间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推荐单位类别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所在单位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所在单位性质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行政管理/现任企业职务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任职时间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申报人才类别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评审组别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在岗状态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人事部门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联系人姓名</w:t>
            </w: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人事部门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联系人办公电话</w:t>
            </w:r>
          </w:p>
        </w:tc>
        <w:tc>
          <w:tcPr>
            <w:tcW w:w="314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人事部门联系人电子邮箱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取得专业技术资格名称</w:t>
            </w:r>
          </w:p>
        </w:tc>
        <w:tc>
          <w:tcPr>
            <w:tcW w:w="31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取得时间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从事专业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回国年份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进博站年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何处留学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博导年份</w:t>
            </w:r>
          </w:p>
        </w:tc>
        <w:tc>
          <w:tcPr>
            <w:tcW w:w="31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是否为高校或科研院所正式编制人员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46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567" w:hRule="exact"/>
          <w:jc w:val="center"/>
        </w:trPr>
        <w:tc>
          <w:tcPr>
            <w:tcW w:w="8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right" w:pos="8454"/>
              </w:tabs>
              <w:spacing w:line="48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1.教育经历（不超过5项）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序号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毕业学校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所学专业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学位</w:t>
            </w: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起止年月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学历层次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教育方式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教育形式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567" w:hRule="exact"/>
          <w:jc w:val="center"/>
        </w:trPr>
        <w:tc>
          <w:tcPr>
            <w:tcW w:w="8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2.团体任职情况（不超过5项）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bidi="ar"/>
              </w:rPr>
              <w:t>序号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bidi="ar"/>
              </w:rPr>
              <w:t>团体名称</w:t>
            </w: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bidi="ar"/>
              </w:rPr>
              <w:t>担任职务</w:t>
            </w: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bidi="ar"/>
              </w:rPr>
              <w:t>起止年月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9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rPr>
          <w:rFonts w:ascii="Calibri" w:hAnsi="Calibri" w:eastAsia="宋体" w:cs="宋体"/>
          <w:b/>
          <w:color w:val="000000"/>
          <w:sz w:val="34"/>
          <w:szCs w:val="34"/>
          <w:lang w:bidi="ar"/>
        </w:rPr>
      </w:pPr>
      <w:r>
        <w:rPr>
          <w:rFonts w:hint="eastAsia" w:ascii="Calibri" w:hAnsi="Calibri" w:eastAsia="宋体" w:cs="宋体"/>
          <w:b/>
          <w:color w:val="000000"/>
          <w:sz w:val="34"/>
          <w:szCs w:val="34"/>
          <w:lang w:bidi="ar"/>
        </w:rPr>
        <w:br w:type="page"/>
      </w:r>
    </w:p>
    <w:p>
      <w:pPr>
        <w:spacing w:line="560" w:lineRule="exact"/>
        <w:jc w:val="center"/>
        <w:rPr>
          <w:b/>
          <w:color w:val="000000"/>
          <w:sz w:val="34"/>
          <w:szCs w:val="34"/>
        </w:rPr>
      </w:pPr>
      <w:r>
        <w:rPr>
          <w:rFonts w:hint="eastAsia" w:ascii="Calibri" w:hAnsi="Calibri" w:eastAsia="宋体" w:cs="宋体"/>
          <w:b/>
          <w:color w:val="000000"/>
          <w:sz w:val="34"/>
          <w:szCs w:val="34"/>
          <w:lang w:bidi="ar"/>
        </w:rPr>
        <w:t>专利信息</w:t>
      </w:r>
    </w:p>
    <w:tbl>
      <w:tblPr>
        <w:tblStyle w:val="5"/>
        <w:tblpPr w:leftFromText="180" w:rightFromText="180" w:vertAnchor="text" w:tblpXSpec="center" w:tblpY="1"/>
        <w:tblOverlap w:val="never"/>
        <w:tblW w:w="820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1428"/>
        <w:gridCol w:w="1258"/>
        <w:gridCol w:w="1354"/>
        <w:gridCol w:w="1565"/>
        <w:gridCol w:w="663"/>
        <w:gridCol w:w="10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专利类别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授予时间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授予国别或组织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排名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授权号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10" w:firstLineChars="5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10" w:firstLineChars="5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00" w:firstLineChars="5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00" w:firstLineChars="5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00" w:firstLineChars="5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spacing w:line="480" w:lineRule="auto"/>
        <w:rPr>
          <w:rFonts w:ascii="宋体" w:hAnsi="宋体" w:eastAsia="宋体" w:cs="宋体"/>
          <w:b/>
          <w:sz w:val="28"/>
          <w:szCs w:val="28"/>
          <w:lang w:bidi="ar"/>
        </w:rPr>
      </w:pPr>
    </w:p>
    <w:p>
      <w:pPr>
        <w:spacing w:line="480" w:lineRule="auto"/>
        <w:rPr>
          <w:rFonts w:ascii="宋体" w:hAnsi="宋体" w:eastAsia="宋体" w:cs="宋体"/>
          <w:b/>
          <w:sz w:val="28"/>
          <w:szCs w:val="28"/>
          <w:lang w:bidi="ar"/>
        </w:rPr>
      </w:pPr>
    </w:p>
    <w:p>
      <w:pPr>
        <w:spacing w:line="480" w:lineRule="auto"/>
        <w:rPr>
          <w:rFonts w:ascii="宋体" w:hAnsi="宋体" w:eastAsia="宋体" w:cs="宋体"/>
          <w:b/>
          <w:sz w:val="28"/>
          <w:szCs w:val="28"/>
          <w:lang w:bidi="ar"/>
        </w:rPr>
      </w:pPr>
    </w:p>
    <w:p>
      <w:pPr>
        <w:spacing w:line="480" w:lineRule="auto"/>
        <w:rPr>
          <w:rFonts w:ascii="黑体" w:hAnsi="黑体" w:eastAsia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sz w:val="28"/>
          <w:szCs w:val="28"/>
          <w:lang w:bidi="ar"/>
        </w:rPr>
        <w:t>二、业绩成果</w:t>
      </w:r>
    </w:p>
    <w:tbl>
      <w:tblPr>
        <w:tblStyle w:val="8"/>
        <w:tblpPr w:leftFromText="180" w:rightFromText="180" w:vertAnchor="text" w:tblpXSpec="center" w:tblpY="1"/>
        <w:tblOverlap w:val="never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780"/>
        <w:gridCol w:w="2268"/>
        <w:gridCol w:w="864"/>
        <w:gridCol w:w="720"/>
        <w:gridCol w:w="1323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70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  <w:r>
              <w:rPr>
                <w:rFonts w:ascii="PingFangSC-Semibold" w:hAnsi="PingFangSC-Semibold" w:eastAsia="PingFangSC-Semibold" w:cs="PingFangSC-Semibold"/>
                <w:i w:val="0"/>
                <w:iCs w:val="0"/>
                <w:caps w:val="0"/>
                <w:color w:val="666666"/>
                <w:spacing w:val="0"/>
                <w:sz w:val="21"/>
                <w:szCs w:val="21"/>
              </w:rPr>
              <w:t>企业获省部级以上荣誉奖励</w:t>
            </w:r>
            <w:r>
              <w:rPr>
                <w:rFonts w:hint="eastAsia" w:ascii="宋体" w:hAnsi="宋体" w:eastAsia="宋体" w:cs="宋体"/>
                <w:sz w:val="24"/>
              </w:rPr>
              <w:t>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获奖项目名称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奖励名称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等级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排序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获奖时间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授予机构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</w:tr>
    </w:tbl>
    <w:p>
      <w:pPr>
        <w:rPr>
          <w:rFonts w:ascii="宋体" w:hAnsi="宋体" w:eastAsia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8"/>
        <w:tblpPr w:leftFromText="180" w:rightFromText="180" w:vertAnchor="text" w:tblpXSpec="center" w:tblpY="1"/>
        <w:tblOverlap w:val="never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3064"/>
        <w:gridCol w:w="2568"/>
        <w:gridCol w:w="2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70" w:type="dxa"/>
            <w:gridSpan w:val="4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</w:rPr>
              <w:t>）人才荣誉奖项</w:t>
            </w:r>
            <w:r>
              <w:rPr>
                <w:rFonts w:hint="eastAsia" w:ascii="宋体" w:hAnsi="宋体" w:eastAsia="宋体" w:cs="宋体"/>
                <w:sz w:val="24"/>
              </w:rPr>
              <w:t>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06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荣誉称号或奖项名称</w:t>
            </w: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授予机构</w:t>
            </w: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</w:tbl>
    <w:p>
      <w:pPr>
        <w:spacing w:line="560" w:lineRule="exact"/>
        <w:rPr>
          <w:b/>
          <w:bCs/>
          <w:color w:val="000000"/>
          <w:sz w:val="34"/>
          <w:szCs w:val="3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8"/>
        <w:tblpPr w:leftFromText="180" w:rightFromText="180" w:vertAnchor="text" w:tblpXSpec="center" w:tblpY="1"/>
        <w:tblOverlap w:val="never"/>
        <w:tblW w:w="8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8680" w:type="dxa"/>
            <w:vAlign w:val="center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</w:rPr>
              <w:t>）业绩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简述（不能提现申报人员姓名和单位，限800字）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2" w:hRule="atLeast"/>
          <w:jc w:val="center"/>
        </w:trPr>
        <w:tc>
          <w:tcPr>
            <w:tcW w:w="8680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</w:t>
            </w:r>
          </w:p>
        </w:tc>
      </w:tr>
    </w:tbl>
    <w:p>
      <w:pPr>
        <w:rPr>
          <w:rFonts w:hint="eastAsia" w:ascii="黑体" w:hAnsi="黑体" w:eastAsia="黑体"/>
          <w:color w:val="000000"/>
          <w:sz w:val="30"/>
          <w:szCs w:val="30"/>
          <w:lang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22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eastAsiaTheme="minorEastAsia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四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）在企业改制转型升级或引进先进技术和高精尖缺人才方面业绩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（限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300字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）</w:t>
            </w:r>
          </w:p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8" w:hRule="atLeast"/>
        </w:trPr>
        <w:tc>
          <w:tcPr>
            <w:tcW w:w="82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tcMar>
              <w:left w:w="0" w:type="dxa"/>
            </w:tcMar>
          </w:tcPr>
          <w:p>
            <w:pPr>
              <w:ind w:firstLine="400" w:firstLineChars="200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000000" w:fill="FFFFFF"/>
            <w:noWrap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</w:tbl>
    <w:p>
      <w:pPr>
        <w:jc w:val="center"/>
        <w:rPr>
          <w:rFonts w:ascii="黑体" w:hAnsi="黑体" w:eastAsia="黑体"/>
          <w:color w:val="000000"/>
          <w:sz w:val="30"/>
          <w:szCs w:val="30"/>
          <w:lang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22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>
            <w:pPr>
              <w:widowControl/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（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五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）参加社会公益事业，履行社会责任情况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（限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300字</w:t>
            </w:r>
            <w:r>
              <w:rPr>
                <w:rFonts w:hint="eastAsia"/>
                <w:b/>
                <w:bCs/>
                <w:color w:val="000000"/>
                <w:sz w:val="22"/>
                <w:szCs w:val="22"/>
                <w:lang w:eastAsia="zh-CN"/>
              </w:rPr>
              <w:t>）</w:t>
            </w:r>
            <w:bookmarkStart w:id="1" w:name="_GoBack"/>
            <w:bookmarkEnd w:id="1"/>
          </w:p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8" w:hRule="atLeast"/>
        </w:trPr>
        <w:tc>
          <w:tcPr>
            <w:tcW w:w="82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tcMar>
              <w:left w:w="0" w:type="dxa"/>
            </w:tcMar>
          </w:tcPr>
          <w:p>
            <w:pPr>
              <w:ind w:firstLine="400" w:firstLineChars="200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000000" w:fill="FFFFFF"/>
            <w:noWrap/>
          </w:tcPr>
          <w:p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</w:tbl>
    <w:p>
      <w:pPr>
        <w:jc w:val="center"/>
        <w:rPr>
          <w:rFonts w:ascii="黑体" w:hAnsi="黑体" w:eastAsia="黑体"/>
          <w:color w:val="000000"/>
          <w:sz w:val="30"/>
          <w:szCs w:val="30"/>
          <w:lang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560" w:lineRule="exac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承诺与推荐意见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</w:trPr>
        <w:tc>
          <w:tcPr>
            <w:tcW w:w="8522" w:type="dxa"/>
          </w:tcPr>
          <w:p>
            <w:pPr>
              <w:spacing w:line="560" w:lineRule="exac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1.推荐人选承诺</w:t>
            </w:r>
          </w:p>
          <w:p>
            <w:pPr>
              <w:spacing w:line="560" w:lineRule="exact"/>
              <w:ind w:firstLine="48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本人承诺推荐材料中所有信息真实可靠，若有失实和造假行为，本人愿承担一切责任。</w:t>
            </w:r>
          </w:p>
          <w:p>
            <w:pPr>
              <w:spacing w:line="560" w:lineRule="exact"/>
              <w:ind w:firstLine="48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（签字）：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6" w:hRule="atLeast"/>
        </w:trPr>
        <w:tc>
          <w:tcPr>
            <w:tcW w:w="8522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2.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所在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单位意见</w:t>
            </w:r>
            <w:r>
              <w:rPr>
                <w:rFonts w:hint="eastAsia" w:ascii="宋体" w:hAnsi="宋体" w:eastAsia="宋体"/>
                <w:sz w:val="24"/>
              </w:rPr>
              <w:t>（公示无异议，明确是否同意推荐）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单位法定代表人（签章）：               （公章）</w:t>
            </w:r>
          </w:p>
          <w:p>
            <w:pPr>
              <w:spacing w:line="560" w:lineRule="exac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8522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3.推荐单位意见</w:t>
            </w:r>
            <w:r>
              <w:rPr>
                <w:rFonts w:hint="eastAsia" w:ascii="宋体" w:hAnsi="宋体" w:eastAsia="宋体"/>
                <w:sz w:val="24"/>
              </w:rPr>
              <w:t>（推荐单位是否同意推荐）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（公章）</w:t>
            </w:r>
          </w:p>
          <w:p>
            <w:pPr>
              <w:spacing w:line="560" w:lineRule="exac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年    月    日</w:t>
            </w:r>
          </w:p>
        </w:tc>
      </w:tr>
    </w:tbl>
    <w:p>
      <w:pPr>
        <w:spacing w:line="560" w:lineRule="exact"/>
        <w:rPr>
          <w:rFonts w:ascii="宋体" w:hAnsi="宋体" w:eastAsia="宋体"/>
          <w:b/>
          <w:bCs/>
          <w:sz w:val="28"/>
          <w:szCs w:val="28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PingFangSC-Semi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86B1F"/>
    <w:multiLevelType w:val="singleLevel"/>
    <w:tmpl w:val="AEE86B1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NmOWQyZWFjMDk1ODQxN2NjZjJiNTc4ODMwZTUifQ=="/>
  </w:docVars>
  <w:rsids>
    <w:rsidRoot w:val="D5B8EB7A"/>
    <w:rsid w:val="00036A17"/>
    <w:rsid w:val="000807C6"/>
    <w:rsid w:val="000F6F6C"/>
    <w:rsid w:val="00115F0C"/>
    <w:rsid w:val="0018107B"/>
    <w:rsid w:val="001C7339"/>
    <w:rsid w:val="001D2A2D"/>
    <w:rsid w:val="00200F31"/>
    <w:rsid w:val="00241EF8"/>
    <w:rsid w:val="002668E4"/>
    <w:rsid w:val="00276F5D"/>
    <w:rsid w:val="00291BA5"/>
    <w:rsid w:val="003211FD"/>
    <w:rsid w:val="003470C7"/>
    <w:rsid w:val="003612C8"/>
    <w:rsid w:val="003B1AFF"/>
    <w:rsid w:val="00400497"/>
    <w:rsid w:val="00406E55"/>
    <w:rsid w:val="00420F5E"/>
    <w:rsid w:val="00423F2E"/>
    <w:rsid w:val="004436D0"/>
    <w:rsid w:val="004A03E7"/>
    <w:rsid w:val="004F500D"/>
    <w:rsid w:val="00502A85"/>
    <w:rsid w:val="005477CD"/>
    <w:rsid w:val="00575208"/>
    <w:rsid w:val="00584035"/>
    <w:rsid w:val="005C5FD5"/>
    <w:rsid w:val="005E5350"/>
    <w:rsid w:val="00642453"/>
    <w:rsid w:val="00647314"/>
    <w:rsid w:val="00650E3E"/>
    <w:rsid w:val="00665871"/>
    <w:rsid w:val="006D4528"/>
    <w:rsid w:val="006F65A2"/>
    <w:rsid w:val="00713207"/>
    <w:rsid w:val="007C5ADF"/>
    <w:rsid w:val="007F7A26"/>
    <w:rsid w:val="0082221F"/>
    <w:rsid w:val="008621CC"/>
    <w:rsid w:val="00863E9E"/>
    <w:rsid w:val="008656D0"/>
    <w:rsid w:val="008913C6"/>
    <w:rsid w:val="0089790A"/>
    <w:rsid w:val="008A3F4B"/>
    <w:rsid w:val="008A43A2"/>
    <w:rsid w:val="008A6237"/>
    <w:rsid w:val="008E592E"/>
    <w:rsid w:val="008F3AAA"/>
    <w:rsid w:val="00905E93"/>
    <w:rsid w:val="0092053D"/>
    <w:rsid w:val="0093784D"/>
    <w:rsid w:val="0097460E"/>
    <w:rsid w:val="009F360B"/>
    <w:rsid w:val="00A05794"/>
    <w:rsid w:val="00A24D0F"/>
    <w:rsid w:val="00A364B9"/>
    <w:rsid w:val="00A3760F"/>
    <w:rsid w:val="00A42470"/>
    <w:rsid w:val="00A73BEC"/>
    <w:rsid w:val="00AA7590"/>
    <w:rsid w:val="00AB3B17"/>
    <w:rsid w:val="00AC7895"/>
    <w:rsid w:val="00AD69BC"/>
    <w:rsid w:val="00B72E16"/>
    <w:rsid w:val="00B80BD0"/>
    <w:rsid w:val="00C06C2B"/>
    <w:rsid w:val="00C378E8"/>
    <w:rsid w:val="00C6531F"/>
    <w:rsid w:val="00D35FA6"/>
    <w:rsid w:val="00D36ED9"/>
    <w:rsid w:val="00D51297"/>
    <w:rsid w:val="00D75C1C"/>
    <w:rsid w:val="00D83436"/>
    <w:rsid w:val="00DC567B"/>
    <w:rsid w:val="00DD023D"/>
    <w:rsid w:val="00E12786"/>
    <w:rsid w:val="00E419D1"/>
    <w:rsid w:val="00E63B8D"/>
    <w:rsid w:val="00E82A55"/>
    <w:rsid w:val="00E864BD"/>
    <w:rsid w:val="00EA150B"/>
    <w:rsid w:val="00ED4CF1"/>
    <w:rsid w:val="00F47844"/>
    <w:rsid w:val="00F97624"/>
    <w:rsid w:val="00FC498C"/>
    <w:rsid w:val="00FD78AA"/>
    <w:rsid w:val="01622F0A"/>
    <w:rsid w:val="025D57F1"/>
    <w:rsid w:val="0381474E"/>
    <w:rsid w:val="04713E05"/>
    <w:rsid w:val="05BB306D"/>
    <w:rsid w:val="05DC7F01"/>
    <w:rsid w:val="06A950F3"/>
    <w:rsid w:val="06AF2253"/>
    <w:rsid w:val="07466ED0"/>
    <w:rsid w:val="0A88411E"/>
    <w:rsid w:val="0AEC5FC3"/>
    <w:rsid w:val="0C092061"/>
    <w:rsid w:val="0C9E2A2D"/>
    <w:rsid w:val="0D4765EB"/>
    <w:rsid w:val="0DF84CE0"/>
    <w:rsid w:val="0E2E5E48"/>
    <w:rsid w:val="0EB05283"/>
    <w:rsid w:val="0EBB0044"/>
    <w:rsid w:val="0F461945"/>
    <w:rsid w:val="10B32702"/>
    <w:rsid w:val="10D0108C"/>
    <w:rsid w:val="11AE0E5E"/>
    <w:rsid w:val="11D4282A"/>
    <w:rsid w:val="122720C8"/>
    <w:rsid w:val="124F704B"/>
    <w:rsid w:val="13B64776"/>
    <w:rsid w:val="14E5033F"/>
    <w:rsid w:val="150124FA"/>
    <w:rsid w:val="15884E52"/>
    <w:rsid w:val="16486E23"/>
    <w:rsid w:val="16B83113"/>
    <w:rsid w:val="16C20A34"/>
    <w:rsid w:val="16E66CA8"/>
    <w:rsid w:val="17265A45"/>
    <w:rsid w:val="17961E8F"/>
    <w:rsid w:val="17CE2177"/>
    <w:rsid w:val="17FE6DD5"/>
    <w:rsid w:val="18527637"/>
    <w:rsid w:val="19201C60"/>
    <w:rsid w:val="194D3B5D"/>
    <w:rsid w:val="1AB47E0C"/>
    <w:rsid w:val="1B731037"/>
    <w:rsid w:val="1C7D3B68"/>
    <w:rsid w:val="1CAC716F"/>
    <w:rsid w:val="1D0713B3"/>
    <w:rsid w:val="1D134B55"/>
    <w:rsid w:val="1D300832"/>
    <w:rsid w:val="1E892543"/>
    <w:rsid w:val="1EB836D4"/>
    <w:rsid w:val="1F7D2536"/>
    <w:rsid w:val="205C36EF"/>
    <w:rsid w:val="22953581"/>
    <w:rsid w:val="23307A07"/>
    <w:rsid w:val="247D233B"/>
    <w:rsid w:val="247E55A5"/>
    <w:rsid w:val="259469DB"/>
    <w:rsid w:val="27716B90"/>
    <w:rsid w:val="287F20E4"/>
    <w:rsid w:val="28DE4136"/>
    <w:rsid w:val="2AE021CC"/>
    <w:rsid w:val="2C652BA8"/>
    <w:rsid w:val="2DEA461A"/>
    <w:rsid w:val="2E2E7F5D"/>
    <w:rsid w:val="2EAE698F"/>
    <w:rsid w:val="2F260A54"/>
    <w:rsid w:val="30E5423F"/>
    <w:rsid w:val="31CA7C8B"/>
    <w:rsid w:val="32155995"/>
    <w:rsid w:val="326B652F"/>
    <w:rsid w:val="34536B65"/>
    <w:rsid w:val="352740C1"/>
    <w:rsid w:val="35C423A3"/>
    <w:rsid w:val="35DD1955"/>
    <w:rsid w:val="362B46B6"/>
    <w:rsid w:val="37AD6B56"/>
    <w:rsid w:val="38031010"/>
    <w:rsid w:val="38F84535"/>
    <w:rsid w:val="39891ECB"/>
    <w:rsid w:val="3A09493F"/>
    <w:rsid w:val="3B9BECBC"/>
    <w:rsid w:val="3B9F4D67"/>
    <w:rsid w:val="3CED4CE6"/>
    <w:rsid w:val="3D9E3A23"/>
    <w:rsid w:val="3DC94AAA"/>
    <w:rsid w:val="3DFB521A"/>
    <w:rsid w:val="3E2D6CB8"/>
    <w:rsid w:val="3E5C467C"/>
    <w:rsid w:val="3F7D1AB0"/>
    <w:rsid w:val="412148A1"/>
    <w:rsid w:val="415E25D3"/>
    <w:rsid w:val="44D81112"/>
    <w:rsid w:val="45CB2E55"/>
    <w:rsid w:val="462223CA"/>
    <w:rsid w:val="46642934"/>
    <w:rsid w:val="46A963C7"/>
    <w:rsid w:val="471830F7"/>
    <w:rsid w:val="47A6657D"/>
    <w:rsid w:val="483C0C07"/>
    <w:rsid w:val="486A7A67"/>
    <w:rsid w:val="4BAF63DD"/>
    <w:rsid w:val="4CE95E08"/>
    <w:rsid w:val="4E3A3C2D"/>
    <w:rsid w:val="50B9616E"/>
    <w:rsid w:val="50E35CB0"/>
    <w:rsid w:val="51457776"/>
    <w:rsid w:val="51AD797A"/>
    <w:rsid w:val="53F2572E"/>
    <w:rsid w:val="54624F0F"/>
    <w:rsid w:val="55C836A8"/>
    <w:rsid w:val="56F4E546"/>
    <w:rsid w:val="57FD6F4E"/>
    <w:rsid w:val="58CF07E7"/>
    <w:rsid w:val="595459EE"/>
    <w:rsid w:val="5A70032F"/>
    <w:rsid w:val="5AB90A7A"/>
    <w:rsid w:val="5AFF702B"/>
    <w:rsid w:val="5C6B4F9F"/>
    <w:rsid w:val="5E8745D2"/>
    <w:rsid w:val="5F5035EB"/>
    <w:rsid w:val="602A081C"/>
    <w:rsid w:val="60572441"/>
    <w:rsid w:val="609611CB"/>
    <w:rsid w:val="61D81372"/>
    <w:rsid w:val="628C6897"/>
    <w:rsid w:val="62C7331B"/>
    <w:rsid w:val="62FC49C8"/>
    <w:rsid w:val="63F403CA"/>
    <w:rsid w:val="641F7CFC"/>
    <w:rsid w:val="65167FE1"/>
    <w:rsid w:val="672B6726"/>
    <w:rsid w:val="67FFE773"/>
    <w:rsid w:val="6BF92CE1"/>
    <w:rsid w:val="6BFB5EC7"/>
    <w:rsid w:val="6C573E49"/>
    <w:rsid w:val="6FD67F82"/>
    <w:rsid w:val="6FFFEADF"/>
    <w:rsid w:val="708A53BB"/>
    <w:rsid w:val="714C4E36"/>
    <w:rsid w:val="724209E4"/>
    <w:rsid w:val="72FB1AF6"/>
    <w:rsid w:val="73586BFD"/>
    <w:rsid w:val="73D2409C"/>
    <w:rsid w:val="767D8D66"/>
    <w:rsid w:val="76F73922"/>
    <w:rsid w:val="7744762B"/>
    <w:rsid w:val="77C80CCA"/>
    <w:rsid w:val="786840FE"/>
    <w:rsid w:val="78C55892"/>
    <w:rsid w:val="7A436518"/>
    <w:rsid w:val="7A7BEC3A"/>
    <w:rsid w:val="7ADB114D"/>
    <w:rsid w:val="7BE91803"/>
    <w:rsid w:val="7CEF30AA"/>
    <w:rsid w:val="7D717919"/>
    <w:rsid w:val="7DF9D502"/>
    <w:rsid w:val="7E2137DD"/>
    <w:rsid w:val="7EC45F8D"/>
    <w:rsid w:val="7EF509EF"/>
    <w:rsid w:val="7F3E0B62"/>
    <w:rsid w:val="7F403BA8"/>
    <w:rsid w:val="7FBF74FB"/>
    <w:rsid w:val="7FEF8506"/>
    <w:rsid w:val="BA5DFA5B"/>
    <w:rsid w:val="BEA94CE6"/>
    <w:rsid w:val="BFF73589"/>
    <w:rsid w:val="CFE5E9ED"/>
    <w:rsid w:val="D5B8EB7A"/>
    <w:rsid w:val="D9DF1CDF"/>
    <w:rsid w:val="DEFECD8B"/>
    <w:rsid w:val="DEFEDF15"/>
    <w:rsid w:val="DF1A04A4"/>
    <w:rsid w:val="DFF30F17"/>
    <w:rsid w:val="DFFFF49A"/>
    <w:rsid w:val="F1E60849"/>
    <w:rsid w:val="F29F6978"/>
    <w:rsid w:val="FBF5EDD7"/>
    <w:rsid w:val="FF6F518F"/>
    <w:rsid w:val="FFB4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网格型1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626</Words>
  <Characters>637</Characters>
  <Lines>36</Lines>
  <Paragraphs>10</Paragraphs>
  <TotalTime>0</TotalTime>
  <ScaleCrop>false</ScaleCrop>
  <LinksUpToDate>false</LinksUpToDate>
  <CharactersWithSpaces>904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2021-01-29T15:13:00Z</dcterms:created>
  <dc:creator>linyi</dc:creator>
  <cp:lastModifiedBy>黄圣玉</cp:lastModifiedBy>
  <dcterms:modified xsi:type="dcterms:W3CDTF">2024-06-21T07:18:51Z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BB9C0B6270C34FB3AC86383D0062B12A</vt:lpwstr>
  </property>
</Properties>
</file>