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44F" w:rsidRDefault="0077644F" w:rsidP="0077644F">
      <w:pPr>
        <w:pStyle w:val="a5"/>
        <w:spacing w:before="0" w:beforeAutospacing="0" w:after="0" w:afterAutospacing="0" w:line="560" w:lineRule="exact"/>
        <w:jc w:val="both"/>
        <w:rPr>
          <w:rFonts w:ascii="黑体" w:eastAsia="黑体" w:hAnsi="黑体" w:cs="黑体" w:hint="eastAsia"/>
          <w:sz w:val="32"/>
          <w:szCs w:val="32"/>
        </w:rPr>
      </w:pPr>
      <w:r>
        <w:rPr>
          <w:rFonts w:ascii="黑体" w:eastAsia="黑体" w:hAnsi="黑体" w:cs="黑体" w:hint="eastAsia"/>
          <w:sz w:val="32"/>
          <w:szCs w:val="32"/>
        </w:rPr>
        <w:t>附件3</w:t>
      </w:r>
    </w:p>
    <w:p w:rsidR="0077644F" w:rsidRDefault="0077644F" w:rsidP="0077644F">
      <w:pPr>
        <w:spacing w:line="460" w:lineRule="exact"/>
        <w:jc w:val="center"/>
        <w:rPr>
          <w:rFonts w:ascii="华文中宋" w:eastAsia="华文中宋" w:hAnsi="华文中宋" w:hint="eastAsia"/>
          <w:b/>
          <w:sz w:val="36"/>
          <w:szCs w:val="36"/>
        </w:rPr>
      </w:pPr>
    </w:p>
    <w:p w:rsidR="0077644F" w:rsidRDefault="0077644F" w:rsidP="0077644F">
      <w:pPr>
        <w:spacing w:line="460" w:lineRule="exact"/>
        <w:jc w:val="center"/>
        <w:rPr>
          <w:rFonts w:ascii="华文中宋" w:eastAsia="华文中宋" w:hAnsi="华文中宋" w:hint="eastAsia"/>
          <w:b/>
          <w:sz w:val="36"/>
          <w:szCs w:val="36"/>
        </w:rPr>
      </w:pPr>
    </w:p>
    <w:p w:rsidR="0077644F" w:rsidRDefault="0077644F" w:rsidP="0077644F">
      <w:pPr>
        <w:widowControl w:val="0"/>
        <w:adjustRightInd/>
        <w:spacing w:line="360" w:lineRule="auto"/>
        <w:jc w:val="center"/>
        <w:rPr>
          <w:rFonts w:ascii="华文中宋" w:eastAsia="华文中宋" w:hAnsi="华文中宋" w:hint="eastAsia"/>
          <w:b/>
          <w:sz w:val="44"/>
          <w:szCs w:val="44"/>
        </w:rPr>
      </w:pPr>
      <w:r>
        <w:rPr>
          <w:rFonts w:ascii="华文中宋" w:eastAsia="华文中宋" w:hAnsi="华文中宋" w:hint="eastAsia"/>
          <w:b/>
          <w:sz w:val="44"/>
          <w:szCs w:val="44"/>
        </w:rPr>
        <w:t>国家级高技能人才培训基地</w:t>
      </w:r>
    </w:p>
    <w:p w:rsidR="0077644F" w:rsidRDefault="0077644F" w:rsidP="0077644F">
      <w:pPr>
        <w:widowControl w:val="0"/>
        <w:adjustRightInd/>
        <w:spacing w:line="360" w:lineRule="auto"/>
        <w:jc w:val="center"/>
        <w:rPr>
          <w:rFonts w:eastAsia="黑体" w:hint="eastAsia"/>
          <w:sz w:val="28"/>
        </w:rPr>
      </w:pPr>
      <w:r>
        <w:rPr>
          <w:rFonts w:ascii="华文中宋" w:eastAsia="华文中宋" w:hAnsi="华文中宋" w:hint="eastAsia"/>
          <w:b/>
          <w:sz w:val="44"/>
          <w:szCs w:val="44"/>
        </w:rPr>
        <w:t>建设项目申报</w:t>
      </w:r>
      <w:r>
        <w:rPr>
          <w:rFonts w:ascii="华文中宋" w:eastAsia="华文中宋" w:hAnsi="华文中宋"/>
          <w:b/>
          <w:sz w:val="44"/>
          <w:szCs w:val="44"/>
        </w:rPr>
        <w:t>表</w:t>
      </w:r>
    </w:p>
    <w:p w:rsidR="0077644F" w:rsidRDefault="0077644F" w:rsidP="0077644F">
      <w:pPr>
        <w:spacing w:line="360" w:lineRule="auto"/>
        <w:rPr>
          <w:rFonts w:eastAsia="黑体" w:hint="eastAsia"/>
          <w:sz w:val="28"/>
        </w:rPr>
      </w:pPr>
    </w:p>
    <w:p w:rsidR="0077644F" w:rsidRDefault="0077644F" w:rsidP="0077644F">
      <w:pPr>
        <w:spacing w:line="360" w:lineRule="auto"/>
        <w:rPr>
          <w:rFonts w:eastAsia="黑体" w:hint="eastAsia"/>
          <w:sz w:val="28"/>
        </w:rPr>
      </w:pPr>
    </w:p>
    <w:p w:rsidR="0077644F" w:rsidRDefault="0077644F" w:rsidP="0077644F">
      <w:pPr>
        <w:snapToGrid/>
        <w:spacing w:after="0" w:line="360" w:lineRule="auto"/>
        <w:ind w:firstLineChars="300" w:firstLine="1080"/>
        <w:jc w:val="both"/>
        <w:rPr>
          <w:rFonts w:eastAsia="仿宋_GB2312" w:hint="eastAsia"/>
          <w:sz w:val="36"/>
        </w:rPr>
      </w:pPr>
      <w:r>
        <w:rPr>
          <w:rFonts w:eastAsia="仿宋_GB2312" w:hint="eastAsia"/>
          <w:sz w:val="36"/>
        </w:rPr>
        <w:t>项目单位</w:t>
      </w:r>
      <w:r>
        <w:rPr>
          <w:rFonts w:ascii="仿宋_GB2312" w:eastAsia="仿宋_GB2312" w:hAnsi="仿宋_GB2312" w:cs="仿宋_GB2312" w:hint="eastAsia"/>
          <w:sz w:val="36"/>
          <w:u w:val="single"/>
        </w:rPr>
        <w:t xml:space="preserve">                        </w:t>
      </w:r>
      <w:r>
        <w:rPr>
          <w:rFonts w:eastAsia="仿宋_GB2312" w:hint="eastAsia"/>
          <w:sz w:val="36"/>
        </w:rPr>
        <w:t>（公章）</w:t>
      </w:r>
    </w:p>
    <w:p w:rsidR="0077644F" w:rsidRDefault="0077644F" w:rsidP="0077644F">
      <w:pPr>
        <w:snapToGrid/>
        <w:spacing w:after="0" w:line="360" w:lineRule="auto"/>
        <w:ind w:firstLineChars="300" w:firstLine="1080"/>
        <w:jc w:val="both"/>
        <w:rPr>
          <w:rFonts w:eastAsia="仿宋_GB2312"/>
          <w:sz w:val="36"/>
        </w:rPr>
      </w:pPr>
      <w:r>
        <w:rPr>
          <w:rFonts w:eastAsia="仿宋_GB2312"/>
          <w:sz w:val="36"/>
        </w:rPr>
        <w:t>项目类别</w:t>
      </w:r>
      <w:r>
        <w:rPr>
          <w:rFonts w:ascii="仿宋_GB2312" w:eastAsia="仿宋_GB2312" w:hAnsi="仿宋_GB2312" w:cs="仿宋_GB2312" w:hint="eastAsia"/>
          <w:sz w:val="36"/>
          <w:u w:val="single"/>
        </w:rPr>
        <w:t xml:space="preserve"> □新建项目   □已建项目</w:t>
      </w:r>
    </w:p>
    <w:p w:rsidR="0077644F" w:rsidRDefault="0077644F" w:rsidP="0077644F">
      <w:pPr>
        <w:snapToGrid/>
        <w:spacing w:after="0"/>
        <w:ind w:firstLineChars="300" w:firstLine="1080"/>
        <w:rPr>
          <w:rFonts w:ascii="仿宋_GB2312" w:eastAsia="仿宋_GB2312" w:hAnsi="仿宋_GB2312" w:cs="仿宋_GB2312" w:hint="eastAsia"/>
          <w:sz w:val="36"/>
          <w:u w:val="single"/>
        </w:rPr>
      </w:pPr>
      <w:r>
        <w:rPr>
          <w:rFonts w:eastAsia="仿宋_GB2312"/>
          <w:sz w:val="36"/>
        </w:rPr>
        <w:t>申报专业</w:t>
      </w:r>
      <w:r>
        <w:rPr>
          <w:rFonts w:ascii="仿宋_GB2312" w:eastAsia="仿宋_GB2312" w:hAnsi="仿宋_GB2312" w:cs="仿宋_GB2312" w:hint="eastAsia"/>
          <w:sz w:val="36"/>
          <w:u w:val="single"/>
        </w:rPr>
        <w:t xml:space="preserve">                        </w:t>
      </w:r>
    </w:p>
    <w:p w:rsidR="0077644F" w:rsidRDefault="0077644F" w:rsidP="0077644F">
      <w:pPr>
        <w:widowControl w:val="0"/>
        <w:adjustRightInd/>
        <w:snapToGrid/>
        <w:spacing w:after="0" w:line="360" w:lineRule="auto"/>
        <w:ind w:firstLineChars="350" w:firstLine="980"/>
        <w:rPr>
          <w:rFonts w:eastAsia="仿宋_GB2312"/>
          <w:sz w:val="36"/>
        </w:rPr>
      </w:pPr>
      <w:r>
        <w:rPr>
          <w:rFonts w:eastAsia="仿宋_GB2312"/>
          <w:sz w:val="28"/>
          <w:szCs w:val="28"/>
        </w:rPr>
        <w:t>（职业工种）</w:t>
      </w:r>
    </w:p>
    <w:p w:rsidR="0077644F" w:rsidRDefault="0077644F" w:rsidP="0077644F">
      <w:pPr>
        <w:snapToGrid/>
        <w:spacing w:after="0" w:line="360" w:lineRule="auto"/>
        <w:ind w:firstLineChars="300" w:firstLine="1080"/>
        <w:rPr>
          <w:rFonts w:ascii="仿宋_GB2312" w:eastAsia="仿宋_GB2312" w:hAnsi="仿宋_GB2312" w:cs="仿宋_GB2312" w:hint="eastAsia"/>
          <w:sz w:val="36"/>
          <w:u w:val="single"/>
        </w:rPr>
      </w:pPr>
      <w:r>
        <w:rPr>
          <w:rFonts w:eastAsia="仿宋_GB2312"/>
          <w:sz w:val="36"/>
        </w:rPr>
        <w:t>所在地市</w:t>
      </w:r>
      <w:r>
        <w:rPr>
          <w:rFonts w:ascii="仿宋_GB2312" w:eastAsia="仿宋_GB2312" w:hAnsi="仿宋_GB2312" w:cs="仿宋_GB2312" w:hint="eastAsia"/>
          <w:sz w:val="36"/>
          <w:u w:val="single"/>
        </w:rPr>
        <w:t xml:space="preserve">                        </w:t>
      </w:r>
    </w:p>
    <w:p w:rsidR="0077644F" w:rsidRDefault="0077644F" w:rsidP="0077644F">
      <w:pPr>
        <w:snapToGrid/>
        <w:spacing w:after="0" w:line="360" w:lineRule="auto"/>
        <w:ind w:firstLineChars="300" w:firstLine="1080"/>
        <w:rPr>
          <w:rFonts w:eastAsia="仿宋_GB2312" w:hint="eastAsia"/>
          <w:sz w:val="36"/>
        </w:rPr>
      </w:pPr>
      <w:r>
        <w:rPr>
          <w:rFonts w:eastAsia="仿宋_GB2312" w:hint="eastAsia"/>
          <w:sz w:val="36"/>
        </w:rPr>
        <w:t>主管单位</w:t>
      </w:r>
      <w:r>
        <w:rPr>
          <w:rFonts w:ascii="仿宋_GB2312" w:eastAsia="仿宋_GB2312" w:hAnsi="仿宋_GB2312" w:cs="仿宋_GB2312" w:hint="eastAsia"/>
          <w:sz w:val="36"/>
          <w:u w:val="single"/>
        </w:rPr>
        <w:t xml:space="preserve">                        </w:t>
      </w:r>
      <w:r>
        <w:rPr>
          <w:rFonts w:eastAsia="仿宋_GB2312" w:hint="eastAsia"/>
          <w:sz w:val="36"/>
        </w:rPr>
        <w:t>（公章）</w:t>
      </w:r>
    </w:p>
    <w:p w:rsidR="0077644F" w:rsidRDefault="0077644F" w:rsidP="0077644F">
      <w:pPr>
        <w:snapToGrid/>
        <w:spacing w:after="0" w:line="360" w:lineRule="auto"/>
        <w:ind w:firstLineChars="300" w:firstLine="1080"/>
        <w:rPr>
          <w:rFonts w:ascii="仿宋_GB2312" w:eastAsia="仿宋_GB2312" w:hAnsi="仿宋_GB2312" w:cs="仿宋_GB2312" w:hint="eastAsia"/>
          <w:sz w:val="36"/>
          <w:u w:val="single"/>
        </w:rPr>
      </w:pPr>
      <w:r>
        <w:rPr>
          <w:rFonts w:ascii="仿宋_GB2312" w:eastAsia="仿宋_GB2312" w:hAnsi="仿宋_GB2312" w:cs="仿宋_GB2312" w:hint="eastAsia"/>
          <w:sz w:val="36"/>
        </w:rPr>
        <w:t>填 报 人</w:t>
      </w:r>
      <w:r>
        <w:rPr>
          <w:rFonts w:ascii="仿宋_GB2312" w:eastAsia="仿宋_GB2312" w:hAnsi="仿宋_GB2312" w:cs="仿宋_GB2312" w:hint="eastAsia"/>
          <w:sz w:val="36"/>
          <w:u w:val="single"/>
        </w:rPr>
        <w:t xml:space="preserve">                        </w:t>
      </w:r>
    </w:p>
    <w:p w:rsidR="0077644F" w:rsidRDefault="0077644F" w:rsidP="0077644F">
      <w:pPr>
        <w:snapToGrid/>
        <w:spacing w:after="0" w:line="360" w:lineRule="auto"/>
        <w:ind w:firstLineChars="300" w:firstLine="1080"/>
        <w:rPr>
          <w:rFonts w:ascii="仿宋_GB2312" w:eastAsia="仿宋_GB2312" w:hAnsi="仿宋_GB2312" w:cs="仿宋_GB2312" w:hint="eastAsia"/>
          <w:sz w:val="36"/>
          <w:u w:val="single"/>
        </w:rPr>
      </w:pPr>
      <w:r>
        <w:rPr>
          <w:rFonts w:ascii="仿宋_GB2312" w:eastAsia="仿宋_GB2312" w:hAnsi="仿宋_GB2312" w:cs="仿宋_GB2312" w:hint="eastAsia"/>
          <w:sz w:val="36"/>
        </w:rPr>
        <w:t>填报时间</w:t>
      </w:r>
      <w:r>
        <w:rPr>
          <w:rFonts w:ascii="仿宋_GB2312" w:eastAsia="仿宋_GB2312" w:hAnsi="仿宋_GB2312" w:cs="仿宋_GB2312" w:hint="eastAsia"/>
          <w:sz w:val="36"/>
          <w:u w:val="single"/>
        </w:rPr>
        <w:t xml:space="preserve">                        </w:t>
      </w:r>
    </w:p>
    <w:p w:rsidR="0077644F" w:rsidRDefault="0077644F" w:rsidP="0077644F">
      <w:pPr>
        <w:spacing w:line="360" w:lineRule="auto"/>
        <w:jc w:val="both"/>
        <w:rPr>
          <w:rFonts w:ascii="黑体" w:eastAsia="黑体" w:hint="eastAsia"/>
          <w:sz w:val="24"/>
        </w:rPr>
      </w:pPr>
    </w:p>
    <w:p w:rsidR="0077644F" w:rsidRDefault="0077644F" w:rsidP="0077644F">
      <w:pPr>
        <w:spacing w:line="360" w:lineRule="auto"/>
        <w:rPr>
          <w:rFonts w:ascii="黑体" w:eastAsia="黑体" w:hint="eastAsia"/>
          <w:sz w:val="24"/>
        </w:rPr>
      </w:pPr>
    </w:p>
    <w:p w:rsidR="0077644F" w:rsidRDefault="0077644F" w:rsidP="0077644F">
      <w:pPr>
        <w:jc w:val="center"/>
        <w:outlineLvl w:val="0"/>
        <w:rPr>
          <w:rFonts w:ascii="黑体" w:eastAsia="黑体" w:hAnsi="宋体" w:hint="eastAsia"/>
          <w:sz w:val="32"/>
        </w:rPr>
      </w:pPr>
      <w:r>
        <w:rPr>
          <w:rFonts w:ascii="黑体" w:eastAsia="黑体" w:hAnsi="宋体" w:hint="eastAsia"/>
          <w:sz w:val="32"/>
          <w:szCs w:val="32"/>
        </w:rPr>
        <w:t xml:space="preserve">人力资源社会保障部 财政部 </w:t>
      </w:r>
      <w:r>
        <w:rPr>
          <w:rFonts w:ascii="黑体" w:eastAsia="黑体" w:hAnsi="宋体" w:hint="eastAsia"/>
          <w:sz w:val="32"/>
        </w:rPr>
        <w:t>制</w:t>
      </w:r>
    </w:p>
    <w:p w:rsidR="0077644F" w:rsidRDefault="0077644F" w:rsidP="0077644F">
      <w:pPr>
        <w:jc w:val="center"/>
        <w:rPr>
          <w:rFonts w:ascii="黑体" w:eastAsia="黑体" w:hint="eastAsia"/>
          <w:sz w:val="28"/>
        </w:rPr>
      </w:pPr>
      <w:r>
        <w:rPr>
          <w:rFonts w:ascii="黑体" w:eastAsia="黑体" w:hint="eastAsia"/>
          <w:sz w:val="28"/>
        </w:rPr>
        <w:t>202</w:t>
      </w:r>
      <w:r>
        <w:rPr>
          <w:rFonts w:ascii="黑体" w:eastAsia="黑体"/>
          <w:sz w:val="28"/>
        </w:rPr>
        <w:t>2</w:t>
      </w:r>
      <w:r>
        <w:rPr>
          <w:rFonts w:ascii="黑体" w:eastAsia="黑体" w:hint="eastAsia"/>
          <w:sz w:val="28"/>
        </w:rPr>
        <w:t>年</w:t>
      </w:r>
    </w:p>
    <w:p w:rsidR="0077644F" w:rsidRDefault="0077644F" w:rsidP="0077644F">
      <w:pPr>
        <w:spacing w:line="360" w:lineRule="auto"/>
        <w:jc w:val="center"/>
        <w:outlineLvl w:val="0"/>
        <w:rPr>
          <w:rFonts w:eastAsia="黑体" w:hint="eastAsia"/>
          <w:sz w:val="32"/>
          <w:szCs w:val="32"/>
        </w:rPr>
      </w:pPr>
    </w:p>
    <w:p w:rsidR="0077644F" w:rsidRDefault="0077644F" w:rsidP="0077644F">
      <w:pPr>
        <w:spacing w:line="360" w:lineRule="auto"/>
        <w:jc w:val="center"/>
        <w:outlineLvl w:val="0"/>
        <w:rPr>
          <w:rFonts w:eastAsia="黑体" w:hint="eastAsia"/>
          <w:sz w:val="32"/>
          <w:szCs w:val="32"/>
        </w:rPr>
      </w:pPr>
    </w:p>
    <w:p w:rsidR="0077644F" w:rsidRDefault="0077644F" w:rsidP="0077644F">
      <w:pPr>
        <w:spacing w:line="360" w:lineRule="auto"/>
        <w:jc w:val="center"/>
        <w:outlineLvl w:val="0"/>
        <w:rPr>
          <w:rFonts w:ascii="黑体" w:eastAsia="黑体" w:hint="eastAsia"/>
          <w:sz w:val="44"/>
          <w:szCs w:val="44"/>
        </w:rPr>
      </w:pPr>
      <w:r>
        <w:rPr>
          <w:rFonts w:ascii="黑体" w:eastAsia="黑体" w:hint="eastAsia"/>
          <w:sz w:val="44"/>
          <w:szCs w:val="44"/>
        </w:rPr>
        <w:t>填 写 要 求</w:t>
      </w:r>
    </w:p>
    <w:p w:rsidR="0077644F" w:rsidRDefault="0077644F" w:rsidP="0077644F">
      <w:pPr>
        <w:spacing w:line="360" w:lineRule="auto"/>
        <w:jc w:val="center"/>
        <w:outlineLvl w:val="0"/>
        <w:rPr>
          <w:rFonts w:ascii="黑体" w:eastAsia="黑体" w:hint="eastAsia"/>
          <w:b/>
          <w:sz w:val="44"/>
          <w:szCs w:val="44"/>
        </w:rPr>
      </w:pPr>
    </w:p>
    <w:p w:rsidR="0077644F" w:rsidRDefault="0077644F" w:rsidP="0077644F">
      <w:pPr>
        <w:pStyle w:val="3"/>
        <w:ind w:firstLineChars="200" w:firstLine="640"/>
        <w:rPr>
          <w:rFonts w:ascii="黑体" w:eastAsia="仿宋_GB2312" w:hAnsi="Times New Roman" w:hint="eastAsia"/>
          <w:kern w:val="0"/>
          <w:sz w:val="32"/>
          <w:szCs w:val="32"/>
        </w:rPr>
      </w:pPr>
      <w:r>
        <w:rPr>
          <w:rFonts w:ascii="黑体" w:eastAsia="仿宋_GB2312" w:hAnsi="Times New Roman" w:hint="eastAsia"/>
          <w:kern w:val="0"/>
          <w:sz w:val="32"/>
          <w:szCs w:val="32"/>
        </w:rPr>
        <w:t>一、</w:t>
      </w:r>
      <w:r>
        <w:rPr>
          <w:rFonts w:ascii="黑体" w:eastAsia="仿宋_GB2312" w:hAnsi="Times New Roman"/>
          <w:kern w:val="0"/>
          <w:sz w:val="32"/>
          <w:szCs w:val="32"/>
        </w:rPr>
        <w:t>请按照要求，如实填写，仔细核对</w:t>
      </w:r>
      <w:r>
        <w:rPr>
          <w:rFonts w:ascii="黑体" w:eastAsia="仿宋_GB2312" w:hAnsi="Times New Roman" w:hint="eastAsia"/>
          <w:kern w:val="0"/>
          <w:sz w:val="32"/>
          <w:szCs w:val="32"/>
        </w:rPr>
        <w:t>。</w:t>
      </w:r>
    </w:p>
    <w:p w:rsidR="0077644F" w:rsidRDefault="0077644F" w:rsidP="0077644F">
      <w:pPr>
        <w:pStyle w:val="3"/>
        <w:ind w:firstLineChars="200" w:firstLine="640"/>
        <w:rPr>
          <w:rFonts w:ascii="黑体" w:eastAsia="仿宋_GB2312" w:hAnsi="Times New Roman" w:hint="eastAsia"/>
          <w:kern w:val="0"/>
          <w:sz w:val="32"/>
          <w:szCs w:val="32"/>
        </w:rPr>
      </w:pPr>
      <w:r>
        <w:rPr>
          <w:rFonts w:ascii="黑体" w:eastAsia="仿宋_GB2312" w:hAnsi="Times New Roman" w:hint="eastAsia"/>
          <w:kern w:val="0"/>
          <w:sz w:val="32"/>
          <w:szCs w:val="32"/>
        </w:rPr>
        <w:t>二、须制定项目建设总体目标和分阶段目标，要有可量化的考核指标。各项目进度须明确年度目标、可监测指标和经费预算。</w:t>
      </w:r>
    </w:p>
    <w:p w:rsidR="0077644F" w:rsidRDefault="0077644F" w:rsidP="0077644F">
      <w:pPr>
        <w:pStyle w:val="3"/>
        <w:ind w:firstLineChars="200" w:firstLine="640"/>
        <w:rPr>
          <w:rFonts w:ascii="黑体" w:eastAsia="仿宋_GB2312" w:hAnsi="Times New Roman" w:hint="eastAsia"/>
          <w:kern w:val="0"/>
          <w:sz w:val="32"/>
          <w:szCs w:val="32"/>
        </w:rPr>
      </w:pPr>
      <w:r>
        <w:rPr>
          <w:rFonts w:ascii="黑体" w:eastAsia="仿宋_GB2312" w:hAnsi="Times New Roman" w:hint="eastAsia"/>
          <w:kern w:val="0"/>
          <w:sz w:val="32"/>
          <w:szCs w:val="32"/>
        </w:rPr>
        <w:t>三、填写内容文字要准确简练，内容要重点突出，数字要精准无误。</w:t>
      </w:r>
    </w:p>
    <w:p w:rsidR="0077644F" w:rsidRDefault="0077644F" w:rsidP="0077644F">
      <w:pPr>
        <w:spacing w:line="360" w:lineRule="auto"/>
        <w:ind w:firstLineChars="200" w:firstLine="640"/>
        <w:rPr>
          <w:rFonts w:ascii="楷体_GB2312" w:eastAsia="仿宋_GB2312" w:hAnsi="宋体"/>
          <w:sz w:val="32"/>
          <w:szCs w:val="32"/>
        </w:rPr>
      </w:pPr>
      <w:r>
        <w:rPr>
          <w:rFonts w:ascii="黑体" w:eastAsia="仿宋_GB2312"/>
          <w:sz w:val="32"/>
          <w:szCs w:val="32"/>
        </w:rPr>
        <w:t>四</w:t>
      </w:r>
      <w:r>
        <w:rPr>
          <w:rFonts w:ascii="黑体" w:eastAsia="仿宋_GB2312" w:hint="eastAsia"/>
          <w:sz w:val="32"/>
          <w:szCs w:val="32"/>
        </w:rPr>
        <w:t>、请使用</w:t>
      </w:r>
      <w:r>
        <w:rPr>
          <w:rFonts w:ascii="仿宋_GB2312" w:eastAsia="仿宋_GB2312" w:hint="eastAsia"/>
          <w:sz w:val="32"/>
          <w:szCs w:val="32"/>
        </w:rPr>
        <w:t>A4纸，双面印，</w:t>
      </w:r>
      <w:r>
        <w:rPr>
          <w:rFonts w:ascii="楷体_GB2312" w:eastAsia="仿宋_GB2312" w:hAnsi="宋体" w:hint="eastAsia"/>
          <w:sz w:val="32"/>
          <w:szCs w:val="32"/>
        </w:rPr>
        <w:t>左侧装订</w:t>
      </w:r>
      <w:r>
        <w:rPr>
          <w:rFonts w:ascii="仿宋_GB2312" w:eastAsia="仿宋_GB2312" w:hint="eastAsia"/>
          <w:sz w:val="32"/>
          <w:szCs w:val="32"/>
        </w:rPr>
        <w:t>后一式四份连同电子文档一并上报。</w:t>
      </w:r>
    </w:p>
    <w:p w:rsidR="0077644F" w:rsidRDefault="0077644F" w:rsidP="0077644F">
      <w:pPr>
        <w:spacing w:line="360" w:lineRule="auto"/>
        <w:ind w:rightChars="40" w:right="88" w:firstLineChars="200" w:firstLine="640"/>
        <w:outlineLvl w:val="0"/>
        <w:rPr>
          <w:rFonts w:ascii="仿宋_GB2312" w:eastAsia="仿宋_GB2312" w:hint="eastAsia"/>
          <w:sz w:val="32"/>
          <w:szCs w:val="32"/>
        </w:rPr>
      </w:pPr>
    </w:p>
    <w:p w:rsidR="0077644F" w:rsidRDefault="0077644F" w:rsidP="0077644F">
      <w:pPr>
        <w:spacing w:after="0" w:line="600" w:lineRule="exact"/>
        <w:ind w:rightChars="187" w:right="411"/>
        <w:outlineLvl w:val="0"/>
        <w:rPr>
          <w:rFonts w:ascii="黑体" w:eastAsia="黑体" w:hAnsi="宋体" w:hint="eastAsia"/>
          <w:sz w:val="28"/>
          <w:szCs w:val="28"/>
        </w:rPr>
      </w:pPr>
      <w:r>
        <w:rPr>
          <w:rFonts w:eastAsia="仿宋_GB2312" w:hint="eastAsia"/>
          <w:sz w:val="32"/>
          <w:szCs w:val="32"/>
        </w:rPr>
        <w:br w:type="page"/>
      </w:r>
      <w:r>
        <w:rPr>
          <w:rFonts w:ascii="黑体" w:eastAsia="黑体" w:hAnsi="宋体" w:hint="eastAsia"/>
          <w:sz w:val="28"/>
          <w:szCs w:val="28"/>
        </w:rPr>
        <w:lastRenderedPageBreak/>
        <w:t>一、项目概述</w:t>
      </w:r>
    </w:p>
    <w:p w:rsidR="0077644F" w:rsidRDefault="0077644F" w:rsidP="0077644F">
      <w:pPr>
        <w:spacing w:after="0" w:line="600" w:lineRule="exact"/>
        <w:ind w:rightChars="187" w:right="411"/>
        <w:outlineLvl w:val="0"/>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表1-1项目单位基本情况信息</w:t>
      </w:r>
    </w:p>
    <w:tbl>
      <w:tblPr>
        <w:tblpPr w:leftFromText="180" w:rightFromText="180" w:vertAnchor="text" w:horzAnchor="page" w:tblpX="1666" w:tblpY="1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9"/>
        <w:gridCol w:w="1749"/>
        <w:gridCol w:w="743"/>
        <w:gridCol w:w="588"/>
        <w:gridCol w:w="302"/>
        <w:gridCol w:w="630"/>
        <w:gridCol w:w="147"/>
        <w:gridCol w:w="1093"/>
        <w:gridCol w:w="2018"/>
      </w:tblGrid>
      <w:tr w:rsidR="0077644F" w:rsidTr="00615A14">
        <w:trPr>
          <w:cantSplit/>
          <w:trHeight w:val="992"/>
        </w:trPr>
        <w:tc>
          <w:tcPr>
            <w:tcW w:w="1649" w:type="dxa"/>
            <w:vAlign w:val="center"/>
          </w:tcPr>
          <w:p w:rsidR="0077644F" w:rsidRDefault="0077644F" w:rsidP="00615A14">
            <w:pPr>
              <w:spacing w:after="0"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项目单位</w:t>
            </w:r>
          </w:p>
          <w:p w:rsidR="0077644F" w:rsidRDefault="0077644F" w:rsidP="00615A14">
            <w:pPr>
              <w:spacing w:after="0"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名称</w:t>
            </w:r>
          </w:p>
        </w:tc>
        <w:tc>
          <w:tcPr>
            <w:tcW w:w="3080" w:type="dxa"/>
            <w:gridSpan w:val="3"/>
            <w:vAlign w:val="center"/>
          </w:tcPr>
          <w:p w:rsidR="0077644F" w:rsidRDefault="0077644F" w:rsidP="00615A14">
            <w:pPr>
              <w:spacing w:after="0" w:line="240" w:lineRule="exact"/>
              <w:jc w:val="center"/>
              <w:rPr>
                <w:rFonts w:ascii="仿宋_GB2312" w:eastAsia="仿宋_GB2312" w:hAnsi="仿宋_GB2312" w:cs="仿宋_GB2312" w:hint="eastAsia"/>
                <w:sz w:val="24"/>
                <w:szCs w:val="24"/>
              </w:rPr>
            </w:pPr>
          </w:p>
        </w:tc>
        <w:tc>
          <w:tcPr>
            <w:tcW w:w="1079" w:type="dxa"/>
            <w:gridSpan w:val="3"/>
            <w:vAlign w:val="center"/>
          </w:tcPr>
          <w:p w:rsidR="0077644F" w:rsidRDefault="0077644F" w:rsidP="00615A14">
            <w:pPr>
              <w:spacing w:after="0"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属性</w:t>
            </w:r>
          </w:p>
        </w:tc>
        <w:tc>
          <w:tcPr>
            <w:tcW w:w="3111" w:type="dxa"/>
            <w:gridSpan w:val="2"/>
            <w:vAlign w:val="center"/>
          </w:tcPr>
          <w:p w:rsidR="0077644F" w:rsidRDefault="0077644F" w:rsidP="00615A14">
            <w:pPr>
              <w:spacing w:after="0" w:line="2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□政府办  </w:t>
            </w:r>
          </w:p>
          <w:p w:rsidR="0077644F" w:rsidRDefault="0077644F" w:rsidP="00615A14">
            <w:pPr>
              <w:spacing w:after="0" w:line="2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□行业、企业办</w:t>
            </w:r>
          </w:p>
          <w:p w:rsidR="0077644F" w:rsidRDefault="0077644F" w:rsidP="00615A14">
            <w:pPr>
              <w:spacing w:after="0" w:line="240" w:lineRule="exact"/>
              <w:rPr>
                <w:rFonts w:ascii="仿宋_GB2312" w:eastAsia="仿宋_GB2312" w:hAnsi="仿宋_GB2312" w:cs="仿宋_GB2312" w:hint="eastAsia"/>
                <w:sz w:val="24"/>
                <w:szCs w:val="24"/>
                <w:u w:val="single"/>
              </w:rPr>
            </w:pPr>
            <w:r>
              <w:rPr>
                <w:rFonts w:ascii="仿宋_GB2312" w:eastAsia="仿宋_GB2312" w:hAnsi="仿宋_GB2312" w:cs="仿宋_GB2312" w:hint="eastAsia"/>
                <w:sz w:val="24"/>
                <w:szCs w:val="24"/>
              </w:rPr>
              <w:t>□其它</w:t>
            </w:r>
            <w:r>
              <w:rPr>
                <w:rFonts w:ascii="仿宋_GB2312" w:eastAsia="仿宋_GB2312" w:hAnsi="仿宋_GB2312" w:cs="仿宋_GB2312" w:hint="eastAsia"/>
                <w:sz w:val="24"/>
                <w:szCs w:val="24"/>
                <w:u w:val="single"/>
              </w:rPr>
              <w:t xml:space="preserve">                 </w:t>
            </w:r>
          </w:p>
        </w:tc>
      </w:tr>
      <w:tr w:rsidR="0077644F" w:rsidTr="00615A14">
        <w:trPr>
          <w:trHeight w:val="90"/>
        </w:trPr>
        <w:tc>
          <w:tcPr>
            <w:tcW w:w="1649" w:type="dxa"/>
            <w:vAlign w:val="center"/>
          </w:tcPr>
          <w:p w:rsidR="0077644F" w:rsidRDefault="0077644F" w:rsidP="00615A14">
            <w:pPr>
              <w:spacing w:after="0"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项目单位</w:t>
            </w:r>
          </w:p>
          <w:p w:rsidR="0077644F" w:rsidRDefault="0077644F" w:rsidP="00615A14">
            <w:pPr>
              <w:spacing w:after="0"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主管部门</w:t>
            </w:r>
          </w:p>
        </w:tc>
        <w:tc>
          <w:tcPr>
            <w:tcW w:w="7270" w:type="dxa"/>
            <w:gridSpan w:val="8"/>
            <w:vAlign w:val="center"/>
          </w:tcPr>
          <w:p w:rsidR="0077644F" w:rsidRDefault="0077644F" w:rsidP="00615A14">
            <w:pPr>
              <w:spacing w:after="0" w:line="240" w:lineRule="exact"/>
              <w:rPr>
                <w:rFonts w:ascii="仿宋_GB2312" w:eastAsia="仿宋_GB2312" w:hAnsi="仿宋_GB2312" w:cs="仿宋_GB2312" w:hint="eastAsia"/>
                <w:sz w:val="24"/>
                <w:szCs w:val="24"/>
              </w:rPr>
            </w:pPr>
          </w:p>
          <w:p w:rsidR="0077644F" w:rsidRDefault="0077644F" w:rsidP="00615A14">
            <w:pPr>
              <w:spacing w:after="0" w:line="240" w:lineRule="exact"/>
              <w:rPr>
                <w:rFonts w:ascii="仿宋_GB2312" w:eastAsia="仿宋_GB2312" w:hAnsi="仿宋_GB2312" w:cs="仿宋_GB2312" w:hint="eastAsia"/>
                <w:sz w:val="24"/>
                <w:szCs w:val="24"/>
              </w:rPr>
            </w:pPr>
          </w:p>
          <w:p w:rsidR="0077644F" w:rsidRDefault="0077644F" w:rsidP="00615A14">
            <w:pPr>
              <w:spacing w:after="0" w:line="240" w:lineRule="exact"/>
              <w:rPr>
                <w:rFonts w:ascii="仿宋_GB2312" w:eastAsia="仿宋_GB2312" w:hAnsi="仿宋_GB2312" w:cs="仿宋_GB2312" w:hint="eastAsia"/>
                <w:sz w:val="24"/>
                <w:szCs w:val="24"/>
              </w:rPr>
            </w:pPr>
          </w:p>
        </w:tc>
      </w:tr>
      <w:tr w:rsidR="0077644F" w:rsidTr="00615A14">
        <w:trPr>
          <w:trHeight w:val="970"/>
        </w:trPr>
        <w:tc>
          <w:tcPr>
            <w:tcW w:w="1649" w:type="dxa"/>
            <w:vAlign w:val="center"/>
          </w:tcPr>
          <w:p w:rsidR="0077644F" w:rsidRDefault="0077644F" w:rsidP="00615A14">
            <w:pPr>
              <w:spacing w:after="0"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统一社会信用代码或组织机构代码</w:t>
            </w:r>
          </w:p>
        </w:tc>
        <w:tc>
          <w:tcPr>
            <w:tcW w:w="7270" w:type="dxa"/>
            <w:gridSpan w:val="8"/>
            <w:vAlign w:val="center"/>
          </w:tcPr>
          <w:p w:rsidR="0077644F" w:rsidRDefault="0077644F" w:rsidP="00615A14">
            <w:pPr>
              <w:spacing w:after="0" w:line="2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 </w:t>
            </w:r>
          </w:p>
          <w:p w:rsidR="0077644F" w:rsidRDefault="0077644F" w:rsidP="00615A14">
            <w:pPr>
              <w:spacing w:after="0" w:line="240" w:lineRule="exact"/>
              <w:rPr>
                <w:rFonts w:ascii="仿宋_GB2312" w:eastAsia="仿宋_GB2312" w:hAnsi="仿宋_GB2312" w:cs="仿宋_GB2312" w:hint="eastAsia"/>
                <w:sz w:val="24"/>
                <w:szCs w:val="24"/>
              </w:rPr>
            </w:pPr>
          </w:p>
        </w:tc>
      </w:tr>
      <w:tr w:rsidR="0077644F" w:rsidTr="00615A14">
        <w:trPr>
          <w:trHeight w:val="650"/>
        </w:trPr>
        <w:tc>
          <w:tcPr>
            <w:tcW w:w="1649" w:type="dxa"/>
            <w:vAlign w:val="center"/>
          </w:tcPr>
          <w:p w:rsidR="0077644F" w:rsidRDefault="0077644F" w:rsidP="00615A14">
            <w:pPr>
              <w:spacing w:after="0"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项目单位地址及网址</w:t>
            </w:r>
          </w:p>
        </w:tc>
        <w:tc>
          <w:tcPr>
            <w:tcW w:w="7270" w:type="dxa"/>
            <w:gridSpan w:val="8"/>
            <w:vAlign w:val="center"/>
          </w:tcPr>
          <w:p w:rsidR="0077644F" w:rsidRDefault="0077644F" w:rsidP="00615A14">
            <w:pPr>
              <w:spacing w:after="0" w:line="240" w:lineRule="exact"/>
              <w:jc w:val="center"/>
              <w:rPr>
                <w:rFonts w:ascii="仿宋_GB2312" w:eastAsia="仿宋_GB2312" w:hAnsi="仿宋_GB2312" w:cs="仿宋_GB2312" w:hint="eastAsia"/>
                <w:sz w:val="24"/>
                <w:szCs w:val="24"/>
              </w:rPr>
            </w:pPr>
          </w:p>
          <w:p w:rsidR="0077644F" w:rsidRDefault="0077644F" w:rsidP="00615A14">
            <w:pPr>
              <w:spacing w:after="0" w:line="240" w:lineRule="exact"/>
              <w:jc w:val="center"/>
              <w:rPr>
                <w:rFonts w:ascii="仿宋_GB2312" w:eastAsia="仿宋_GB2312" w:hAnsi="仿宋_GB2312" w:cs="仿宋_GB2312" w:hint="eastAsia"/>
                <w:sz w:val="24"/>
                <w:szCs w:val="24"/>
              </w:rPr>
            </w:pPr>
          </w:p>
        </w:tc>
      </w:tr>
      <w:tr w:rsidR="0077644F" w:rsidTr="00615A14">
        <w:trPr>
          <w:trHeight w:val="340"/>
        </w:trPr>
        <w:tc>
          <w:tcPr>
            <w:tcW w:w="1649" w:type="dxa"/>
            <w:vMerge w:val="restart"/>
            <w:vAlign w:val="center"/>
          </w:tcPr>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法人代表</w:t>
            </w:r>
          </w:p>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信息</w:t>
            </w:r>
          </w:p>
        </w:tc>
        <w:tc>
          <w:tcPr>
            <w:tcW w:w="1749" w:type="dxa"/>
            <w:vAlign w:val="center"/>
          </w:tcPr>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姓名</w:t>
            </w:r>
          </w:p>
        </w:tc>
        <w:tc>
          <w:tcPr>
            <w:tcW w:w="1633" w:type="dxa"/>
            <w:gridSpan w:val="3"/>
            <w:vAlign w:val="center"/>
          </w:tcPr>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p>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p>
        </w:tc>
        <w:tc>
          <w:tcPr>
            <w:tcW w:w="1870" w:type="dxa"/>
            <w:gridSpan w:val="3"/>
            <w:vAlign w:val="center"/>
          </w:tcPr>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部门及职务</w:t>
            </w:r>
          </w:p>
        </w:tc>
        <w:tc>
          <w:tcPr>
            <w:tcW w:w="2018" w:type="dxa"/>
            <w:vAlign w:val="center"/>
          </w:tcPr>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p>
        </w:tc>
      </w:tr>
      <w:tr w:rsidR="0077644F" w:rsidTr="00615A14">
        <w:trPr>
          <w:trHeight w:val="534"/>
        </w:trPr>
        <w:tc>
          <w:tcPr>
            <w:tcW w:w="1649" w:type="dxa"/>
            <w:vMerge/>
            <w:vAlign w:val="center"/>
          </w:tcPr>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p>
        </w:tc>
        <w:tc>
          <w:tcPr>
            <w:tcW w:w="1749" w:type="dxa"/>
            <w:vAlign w:val="center"/>
          </w:tcPr>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办公电话</w:t>
            </w:r>
          </w:p>
        </w:tc>
        <w:tc>
          <w:tcPr>
            <w:tcW w:w="1633" w:type="dxa"/>
            <w:gridSpan w:val="3"/>
            <w:vAlign w:val="center"/>
          </w:tcPr>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p>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p>
        </w:tc>
        <w:tc>
          <w:tcPr>
            <w:tcW w:w="1870" w:type="dxa"/>
            <w:gridSpan w:val="3"/>
            <w:vAlign w:val="center"/>
          </w:tcPr>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手机</w:t>
            </w:r>
          </w:p>
        </w:tc>
        <w:tc>
          <w:tcPr>
            <w:tcW w:w="2018" w:type="dxa"/>
            <w:vAlign w:val="center"/>
          </w:tcPr>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p>
        </w:tc>
      </w:tr>
      <w:tr w:rsidR="0077644F" w:rsidTr="00615A14">
        <w:trPr>
          <w:trHeight w:val="640"/>
        </w:trPr>
        <w:tc>
          <w:tcPr>
            <w:tcW w:w="1649" w:type="dxa"/>
            <w:vMerge w:val="restart"/>
            <w:vAlign w:val="center"/>
          </w:tcPr>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联系人信息</w:t>
            </w:r>
          </w:p>
        </w:tc>
        <w:tc>
          <w:tcPr>
            <w:tcW w:w="1749" w:type="dxa"/>
            <w:vAlign w:val="center"/>
          </w:tcPr>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姓名</w:t>
            </w:r>
          </w:p>
        </w:tc>
        <w:tc>
          <w:tcPr>
            <w:tcW w:w="1633" w:type="dxa"/>
            <w:gridSpan w:val="3"/>
            <w:vAlign w:val="center"/>
          </w:tcPr>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p>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p>
        </w:tc>
        <w:tc>
          <w:tcPr>
            <w:tcW w:w="1870" w:type="dxa"/>
            <w:gridSpan w:val="3"/>
            <w:vAlign w:val="center"/>
          </w:tcPr>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部门及职务</w:t>
            </w:r>
          </w:p>
        </w:tc>
        <w:tc>
          <w:tcPr>
            <w:tcW w:w="2018" w:type="dxa"/>
            <w:vAlign w:val="center"/>
          </w:tcPr>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p>
        </w:tc>
      </w:tr>
      <w:tr w:rsidR="0077644F" w:rsidTr="00615A14">
        <w:trPr>
          <w:trHeight w:val="640"/>
        </w:trPr>
        <w:tc>
          <w:tcPr>
            <w:tcW w:w="1649" w:type="dxa"/>
            <w:vMerge/>
            <w:vAlign w:val="center"/>
          </w:tcPr>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p>
        </w:tc>
        <w:tc>
          <w:tcPr>
            <w:tcW w:w="1749" w:type="dxa"/>
            <w:vAlign w:val="center"/>
          </w:tcPr>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办公电话</w:t>
            </w:r>
          </w:p>
        </w:tc>
        <w:tc>
          <w:tcPr>
            <w:tcW w:w="1633" w:type="dxa"/>
            <w:gridSpan w:val="3"/>
            <w:vAlign w:val="center"/>
          </w:tcPr>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p>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p>
        </w:tc>
        <w:tc>
          <w:tcPr>
            <w:tcW w:w="1870" w:type="dxa"/>
            <w:gridSpan w:val="3"/>
            <w:vAlign w:val="center"/>
          </w:tcPr>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手机</w:t>
            </w:r>
          </w:p>
        </w:tc>
        <w:tc>
          <w:tcPr>
            <w:tcW w:w="2018" w:type="dxa"/>
            <w:vAlign w:val="center"/>
          </w:tcPr>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p>
        </w:tc>
      </w:tr>
      <w:tr w:rsidR="0077644F" w:rsidTr="00615A14">
        <w:trPr>
          <w:trHeight w:val="90"/>
        </w:trPr>
        <w:tc>
          <w:tcPr>
            <w:tcW w:w="1649" w:type="dxa"/>
            <w:vAlign w:val="center"/>
          </w:tcPr>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资金账号</w:t>
            </w:r>
          </w:p>
        </w:tc>
        <w:tc>
          <w:tcPr>
            <w:tcW w:w="2492" w:type="dxa"/>
            <w:gridSpan w:val="2"/>
            <w:vAlign w:val="center"/>
          </w:tcPr>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p>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p>
        </w:tc>
        <w:tc>
          <w:tcPr>
            <w:tcW w:w="1520" w:type="dxa"/>
            <w:gridSpan w:val="3"/>
            <w:vAlign w:val="center"/>
          </w:tcPr>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开户银行</w:t>
            </w:r>
          </w:p>
        </w:tc>
        <w:tc>
          <w:tcPr>
            <w:tcW w:w="3258" w:type="dxa"/>
            <w:gridSpan w:val="3"/>
            <w:vAlign w:val="center"/>
          </w:tcPr>
          <w:p w:rsidR="0077644F" w:rsidRDefault="0077644F" w:rsidP="00615A14">
            <w:pPr>
              <w:widowControl w:val="0"/>
              <w:adjustRightInd/>
              <w:spacing w:after="0" w:line="240" w:lineRule="exact"/>
              <w:jc w:val="center"/>
              <w:rPr>
                <w:rFonts w:ascii="仿宋_GB2312" w:eastAsia="仿宋_GB2312" w:hAnsi="仿宋_GB2312" w:cs="仿宋_GB2312" w:hint="eastAsia"/>
                <w:sz w:val="24"/>
                <w:szCs w:val="24"/>
              </w:rPr>
            </w:pPr>
          </w:p>
        </w:tc>
      </w:tr>
      <w:tr w:rsidR="0077644F" w:rsidTr="00615A14">
        <w:trPr>
          <w:cantSplit/>
          <w:trHeight w:val="5555"/>
        </w:trPr>
        <w:tc>
          <w:tcPr>
            <w:tcW w:w="8919" w:type="dxa"/>
            <w:gridSpan w:val="9"/>
          </w:tcPr>
          <w:p w:rsidR="0077644F" w:rsidRDefault="0077644F" w:rsidP="00615A14">
            <w:pPr>
              <w:spacing w:after="0"/>
              <w:jc w:val="both"/>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办学特色概述</w:t>
            </w:r>
            <w:r>
              <w:rPr>
                <w:rFonts w:ascii="仿宋_GB2312" w:eastAsia="仿宋_GB2312" w:hAnsi="仿宋_GB2312" w:cs="仿宋_GB2312" w:hint="eastAsia"/>
                <w:sz w:val="24"/>
                <w:szCs w:val="24"/>
              </w:rPr>
              <w:t>（包括但不限于规范管理、培训能力、师资队伍、校企合作等方面）</w:t>
            </w:r>
          </w:p>
          <w:p w:rsidR="0077644F" w:rsidRDefault="0077644F" w:rsidP="00615A14">
            <w:pPr>
              <w:spacing w:after="0"/>
              <w:jc w:val="both"/>
              <w:rPr>
                <w:rFonts w:ascii="仿宋_GB2312" w:eastAsia="仿宋_GB2312" w:hAnsi="仿宋_GB2312" w:cs="仿宋_GB2312" w:hint="eastAsia"/>
                <w:b/>
                <w:bCs/>
                <w:sz w:val="24"/>
                <w:szCs w:val="24"/>
              </w:rPr>
            </w:pPr>
          </w:p>
          <w:p w:rsidR="0077644F" w:rsidRDefault="0077644F" w:rsidP="00615A14">
            <w:pPr>
              <w:spacing w:after="0"/>
              <w:jc w:val="both"/>
              <w:rPr>
                <w:rFonts w:ascii="仿宋_GB2312" w:eastAsia="仿宋_GB2312" w:hAnsi="仿宋_GB2312" w:cs="仿宋_GB2312" w:hint="eastAsia"/>
                <w:b/>
                <w:bCs/>
                <w:sz w:val="24"/>
                <w:szCs w:val="24"/>
              </w:rPr>
            </w:pPr>
          </w:p>
          <w:p w:rsidR="0077644F" w:rsidRDefault="0077644F" w:rsidP="00615A14">
            <w:pPr>
              <w:pStyle w:val="a0"/>
              <w:rPr>
                <w:rFonts w:hint="eastAsia"/>
              </w:rPr>
            </w:pPr>
          </w:p>
          <w:p w:rsidR="0077644F" w:rsidRDefault="0077644F" w:rsidP="00615A14">
            <w:pPr>
              <w:spacing w:after="0"/>
              <w:jc w:val="both"/>
              <w:rPr>
                <w:rFonts w:ascii="仿宋_GB2312" w:eastAsia="仿宋_GB2312" w:hAnsi="仿宋_GB2312" w:cs="仿宋_GB2312" w:hint="eastAsia"/>
                <w:b/>
                <w:bCs/>
                <w:sz w:val="24"/>
                <w:szCs w:val="24"/>
              </w:rPr>
            </w:pPr>
          </w:p>
          <w:p w:rsidR="0077644F" w:rsidRDefault="0077644F" w:rsidP="00615A14">
            <w:pPr>
              <w:spacing w:after="0"/>
              <w:jc w:val="right"/>
              <w:rPr>
                <w:rFonts w:ascii="仿宋_GB2312" w:eastAsia="仿宋_GB2312" w:hAnsi="仿宋_GB2312" w:cs="仿宋_GB2312" w:hint="eastAsia"/>
                <w:sz w:val="24"/>
                <w:szCs w:val="24"/>
              </w:rPr>
            </w:pPr>
          </w:p>
          <w:p w:rsidR="0077644F" w:rsidRDefault="0077644F" w:rsidP="00615A14">
            <w:pPr>
              <w:spacing w:after="0"/>
              <w:jc w:val="right"/>
              <w:rPr>
                <w:rFonts w:ascii="仿宋_GB2312" w:eastAsia="仿宋_GB2312" w:hAnsi="仿宋_GB2312" w:cs="仿宋_GB2312" w:hint="eastAsia"/>
                <w:sz w:val="24"/>
                <w:szCs w:val="24"/>
              </w:rPr>
            </w:pPr>
          </w:p>
          <w:p w:rsidR="0077644F" w:rsidRDefault="0077644F" w:rsidP="00615A14">
            <w:pPr>
              <w:spacing w:after="0"/>
              <w:jc w:val="right"/>
              <w:rPr>
                <w:rFonts w:ascii="仿宋_GB2312" w:eastAsia="仿宋_GB2312" w:hAnsi="仿宋_GB2312" w:cs="仿宋_GB2312" w:hint="eastAsia"/>
                <w:sz w:val="24"/>
                <w:szCs w:val="24"/>
              </w:rPr>
            </w:pPr>
          </w:p>
          <w:p w:rsidR="0077644F" w:rsidRDefault="0077644F" w:rsidP="00615A14">
            <w:pPr>
              <w:spacing w:after="0"/>
              <w:jc w:val="right"/>
              <w:rPr>
                <w:rFonts w:ascii="仿宋_GB2312" w:eastAsia="仿宋_GB2312" w:hAnsi="仿宋_GB2312" w:cs="仿宋_GB2312" w:hint="eastAsia"/>
                <w:sz w:val="24"/>
                <w:szCs w:val="24"/>
              </w:rPr>
            </w:pPr>
          </w:p>
          <w:p w:rsidR="0077644F" w:rsidRDefault="0077644F" w:rsidP="00615A14">
            <w:pPr>
              <w:spacing w:after="0"/>
              <w:jc w:val="right"/>
              <w:rPr>
                <w:rFonts w:ascii="仿宋_GB2312" w:eastAsia="仿宋_GB2312" w:hAnsi="仿宋_GB2312" w:cs="仿宋_GB2312" w:hint="eastAsia"/>
                <w:sz w:val="24"/>
                <w:szCs w:val="24"/>
              </w:rPr>
            </w:pPr>
          </w:p>
          <w:p w:rsidR="0077644F" w:rsidRDefault="0077644F" w:rsidP="00615A14">
            <w:pPr>
              <w:spacing w:after="0"/>
              <w:jc w:val="right"/>
              <w:rPr>
                <w:rFonts w:ascii="仿宋_GB2312" w:eastAsia="仿宋_GB2312" w:hAnsi="仿宋_GB2312" w:cs="仿宋_GB2312" w:hint="eastAsia"/>
                <w:sz w:val="24"/>
                <w:szCs w:val="24"/>
              </w:rPr>
            </w:pPr>
          </w:p>
          <w:p w:rsidR="0077644F" w:rsidRDefault="0077644F" w:rsidP="00615A14">
            <w:pPr>
              <w:spacing w:after="0"/>
              <w:jc w:val="right"/>
              <w:rPr>
                <w:rFonts w:ascii="仿宋_GB2312" w:eastAsia="仿宋_GB2312" w:hAnsi="仿宋_GB2312" w:cs="仿宋_GB2312" w:hint="eastAsia"/>
                <w:sz w:val="24"/>
                <w:szCs w:val="24"/>
              </w:rPr>
            </w:pPr>
          </w:p>
          <w:p w:rsidR="0077644F" w:rsidRDefault="0077644F" w:rsidP="00615A14">
            <w:pPr>
              <w:pStyle w:val="a0"/>
              <w:rPr>
                <w:rFonts w:hint="eastAsia"/>
              </w:rPr>
            </w:pPr>
          </w:p>
          <w:p w:rsidR="0077644F" w:rsidRDefault="0077644F" w:rsidP="00615A14">
            <w:pPr>
              <w:spacing w:after="0"/>
              <w:jc w:val="right"/>
              <w:rPr>
                <w:rFonts w:ascii="仿宋_GB2312" w:eastAsia="仿宋_GB2312" w:hAnsi="仿宋_GB2312" w:cs="仿宋_GB2312" w:hint="eastAsia"/>
                <w:sz w:val="24"/>
                <w:szCs w:val="24"/>
              </w:rPr>
            </w:pPr>
          </w:p>
          <w:p w:rsidR="0077644F" w:rsidRDefault="0077644F" w:rsidP="00615A14">
            <w:pPr>
              <w:spacing w:after="0"/>
              <w:jc w:val="right"/>
              <w:rPr>
                <w:rFonts w:ascii="仿宋_GB2312" w:eastAsia="仿宋_GB2312" w:hAnsi="仿宋_GB2312" w:cs="仿宋_GB2312" w:hint="eastAsia"/>
                <w:sz w:val="24"/>
                <w:szCs w:val="24"/>
              </w:rPr>
            </w:pPr>
          </w:p>
          <w:p w:rsidR="0077644F" w:rsidRDefault="0077644F" w:rsidP="00615A14">
            <w:pPr>
              <w:spacing w:after="0"/>
              <w:jc w:val="right"/>
              <w:rPr>
                <w:rFonts w:ascii="宋体" w:hAnsi="宋体" w:cs="宋体"/>
                <w:b/>
                <w:bCs/>
                <w:sz w:val="24"/>
                <w:szCs w:val="24"/>
              </w:rPr>
            </w:pPr>
            <w:r>
              <w:rPr>
                <w:rFonts w:ascii="仿宋_GB2312" w:eastAsia="仿宋_GB2312" w:hAnsi="仿宋_GB2312" w:cs="仿宋_GB2312" w:hint="eastAsia"/>
                <w:sz w:val="24"/>
                <w:szCs w:val="24"/>
              </w:rPr>
              <w:t>（可附加页）</w:t>
            </w:r>
          </w:p>
        </w:tc>
      </w:tr>
    </w:tbl>
    <w:p w:rsidR="0077644F" w:rsidRDefault="0077644F" w:rsidP="0077644F">
      <w:pPr>
        <w:spacing w:after="0" w:line="600" w:lineRule="exact"/>
        <w:ind w:rightChars="187" w:right="411"/>
        <w:outlineLvl w:val="0"/>
        <w:rPr>
          <w:rFonts w:ascii="仿宋_GB2312" w:eastAsia="仿宋_GB2312" w:hAnsi="仿宋_GB2312" w:cs="仿宋_GB2312" w:hint="eastAsia"/>
          <w:b/>
          <w:sz w:val="28"/>
          <w:szCs w:val="28"/>
        </w:rPr>
      </w:pPr>
      <w:r>
        <w:rPr>
          <w:rFonts w:ascii="宋体" w:hAnsi="宋体"/>
          <w:sz w:val="28"/>
          <w:szCs w:val="28"/>
        </w:rPr>
        <w:br w:type="page"/>
      </w:r>
      <w:r>
        <w:rPr>
          <w:rFonts w:ascii="仿宋_GB2312" w:eastAsia="仿宋_GB2312" w:hAnsi="仿宋_GB2312" w:cs="仿宋_GB2312" w:hint="eastAsia"/>
          <w:b/>
          <w:sz w:val="28"/>
          <w:szCs w:val="28"/>
        </w:rPr>
        <w:lastRenderedPageBreak/>
        <w:t>表1-2项目背景及工作基础</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8"/>
        <w:gridCol w:w="7669"/>
      </w:tblGrid>
      <w:tr w:rsidR="0077644F" w:rsidTr="00615A14">
        <w:trPr>
          <w:trHeight w:val="5908"/>
        </w:trPr>
        <w:tc>
          <w:tcPr>
            <w:tcW w:w="1238" w:type="dxa"/>
            <w:vAlign w:val="center"/>
          </w:tcPr>
          <w:p w:rsidR="0077644F" w:rsidRDefault="0077644F" w:rsidP="00615A14">
            <w:pPr>
              <w:spacing w:after="0" w:line="360" w:lineRule="auto"/>
              <w:ind w:rightChars="-4" w:right="-9"/>
              <w:jc w:val="center"/>
              <w:outlineLvl w:val="0"/>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项目</w:t>
            </w:r>
          </w:p>
          <w:p w:rsidR="0077644F" w:rsidRDefault="0077644F" w:rsidP="00615A14">
            <w:pPr>
              <w:spacing w:after="0" w:line="360" w:lineRule="auto"/>
              <w:ind w:rightChars="-4" w:right="-9"/>
              <w:jc w:val="center"/>
              <w:outlineLvl w:val="0"/>
              <w:rPr>
                <w:rFonts w:ascii="仿宋_GB2312" w:eastAsia="仿宋_GB2312" w:hAnsi="仿宋_GB2312" w:cs="仿宋_GB2312" w:hint="eastAsia"/>
                <w:sz w:val="24"/>
                <w:szCs w:val="24"/>
              </w:rPr>
            </w:pPr>
            <w:r>
              <w:rPr>
                <w:rFonts w:ascii="仿宋_GB2312" w:eastAsia="仿宋_GB2312" w:hAnsi="仿宋_GB2312" w:cs="仿宋_GB2312" w:hint="eastAsia"/>
                <w:b/>
                <w:bCs/>
                <w:sz w:val="24"/>
                <w:szCs w:val="24"/>
              </w:rPr>
              <w:t>背景</w:t>
            </w:r>
          </w:p>
        </w:tc>
        <w:tc>
          <w:tcPr>
            <w:tcW w:w="7669" w:type="dxa"/>
          </w:tcPr>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（简述当地经济社会发展、产业结构调整、企业高技能人才需求、高技能人才培训等方面的总体情况）</w:t>
            </w:r>
          </w:p>
        </w:tc>
      </w:tr>
      <w:tr w:rsidR="0077644F" w:rsidTr="00615A14">
        <w:trPr>
          <w:trHeight w:val="6782"/>
        </w:trPr>
        <w:tc>
          <w:tcPr>
            <w:tcW w:w="1238" w:type="dxa"/>
            <w:vAlign w:val="center"/>
          </w:tcPr>
          <w:p w:rsidR="0077644F" w:rsidRDefault="0077644F" w:rsidP="00615A14">
            <w:pPr>
              <w:spacing w:after="0" w:line="360" w:lineRule="auto"/>
              <w:ind w:rightChars="-4" w:right="-9"/>
              <w:jc w:val="center"/>
              <w:outlineLvl w:val="0"/>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工作</w:t>
            </w:r>
          </w:p>
          <w:p w:rsidR="0077644F" w:rsidRDefault="0077644F" w:rsidP="00615A14">
            <w:pPr>
              <w:spacing w:after="0" w:line="360" w:lineRule="auto"/>
              <w:ind w:rightChars="-4" w:right="-9"/>
              <w:jc w:val="center"/>
              <w:outlineLvl w:val="0"/>
              <w:rPr>
                <w:rFonts w:ascii="仿宋_GB2312" w:eastAsia="仿宋_GB2312" w:hAnsi="仿宋_GB2312" w:cs="仿宋_GB2312" w:hint="eastAsia"/>
                <w:sz w:val="24"/>
                <w:szCs w:val="24"/>
              </w:rPr>
            </w:pPr>
            <w:r>
              <w:rPr>
                <w:rFonts w:ascii="仿宋_GB2312" w:eastAsia="仿宋_GB2312" w:hAnsi="仿宋_GB2312" w:cs="仿宋_GB2312" w:hint="eastAsia"/>
                <w:b/>
                <w:bCs/>
                <w:sz w:val="24"/>
                <w:szCs w:val="24"/>
              </w:rPr>
              <w:t>基础</w:t>
            </w:r>
          </w:p>
        </w:tc>
        <w:tc>
          <w:tcPr>
            <w:tcW w:w="7669" w:type="dxa"/>
          </w:tcPr>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（就拟申报的专业分别简述培养高技能人才具备的条件和已有的工作基础）</w:t>
            </w:r>
          </w:p>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p>
        </w:tc>
      </w:tr>
    </w:tbl>
    <w:p w:rsidR="0077644F" w:rsidRDefault="0077644F" w:rsidP="0077644F">
      <w:pPr>
        <w:spacing w:after="0" w:line="360" w:lineRule="auto"/>
        <w:ind w:rightChars="187" w:right="411"/>
        <w:outlineLvl w:val="0"/>
        <w:rPr>
          <w:rFonts w:ascii="黑体" w:eastAsia="黑体" w:hAnsi="宋体" w:hint="eastAsia"/>
          <w:sz w:val="28"/>
          <w:szCs w:val="28"/>
        </w:rPr>
      </w:pPr>
      <w:r>
        <w:rPr>
          <w:rFonts w:ascii="黑体" w:eastAsia="黑体" w:hAnsi="宋体" w:hint="eastAsia"/>
          <w:sz w:val="28"/>
          <w:szCs w:val="28"/>
        </w:rPr>
        <w:t>二、项目实施工作思路与工作目标</w:t>
      </w:r>
    </w:p>
    <w:p w:rsidR="0077644F" w:rsidRDefault="0077644F" w:rsidP="0077644F">
      <w:pPr>
        <w:spacing w:after="0" w:line="360" w:lineRule="auto"/>
        <w:ind w:rightChars="187" w:right="411"/>
        <w:outlineLvl w:val="0"/>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lastRenderedPageBreak/>
        <w:t>表2-1项目实施工作思路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421"/>
      </w:tblGrid>
      <w:tr w:rsidR="0077644F" w:rsidTr="00615A14">
        <w:trPr>
          <w:trHeight w:val="5375"/>
        </w:trPr>
        <w:tc>
          <w:tcPr>
            <w:tcW w:w="1101" w:type="dxa"/>
            <w:vAlign w:val="center"/>
          </w:tcPr>
          <w:p w:rsidR="0077644F" w:rsidRDefault="0077644F" w:rsidP="00615A14">
            <w:pPr>
              <w:spacing w:after="0" w:line="360" w:lineRule="auto"/>
              <w:ind w:rightChars="-4" w:right="-9"/>
              <w:jc w:val="center"/>
              <w:outlineLvl w:val="0"/>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指导</w:t>
            </w:r>
          </w:p>
          <w:p w:rsidR="0077644F" w:rsidRDefault="0077644F" w:rsidP="00615A14">
            <w:pPr>
              <w:spacing w:after="0" w:line="360" w:lineRule="auto"/>
              <w:ind w:rightChars="-4" w:right="-9"/>
              <w:jc w:val="center"/>
              <w:outlineLvl w:val="0"/>
              <w:rPr>
                <w:rFonts w:ascii="仿宋_GB2312" w:eastAsia="仿宋_GB2312" w:hAnsi="仿宋_GB2312" w:cs="仿宋_GB2312" w:hint="eastAsia"/>
                <w:sz w:val="24"/>
                <w:szCs w:val="24"/>
              </w:rPr>
            </w:pPr>
            <w:r>
              <w:rPr>
                <w:rFonts w:ascii="仿宋_GB2312" w:eastAsia="仿宋_GB2312" w:hAnsi="仿宋_GB2312" w:cs="仿宋_GB2312" w:hint="eastAsia"/>
                <w:b/>
                <w:bCs/>
                <w:sz w:val="24"/>
                <w:szCs w:val="24"/>
              </w:rPr>
              <w:t>思想</w:t>
            </w:r>
          </w:p>
        </w:tc>
        <w:tc>
          <w:tcPr>
            <w:tcW w:w="7421" w:type="dxa"/>
          </w:tcPr>
          <w:p w:rsidR="0077644F" w:rsidRDefault="0077644F" w:rsidP="00615A14">
            <w:pPr>
              <w:spacing w:after="0" w:line="400" w:lineRule="exact"/>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（重点围绕贯彻落实“十四五”职业技能培训规划，培训急需紧缺高技能人才，促进区域经济和产业发展等简述指导思想）</w:t>
            </w:r>
          </w:p>
        </w:tc>
      </w:tr>
      <w:tr w:rsidR="0077644F" w:rsidTr="00615A14">
        <w:trPr>
          <w:trHeight w:val="6555"/>
        </w:trPr>
        <w:tc>
          <w:tcPr>
            <w:tcW w:w="1101" w:type="dxa"/>
            <w:vAlign w:val="center"/>
          </w:tcPr>
          <w:p w:rsidR="0077644F" w:rsidRDefault="0077644F" w:rsidP="00615A14">
            <w:pPr>
              <w:spacing w:after="0" w:line="360" w:lineRule="auto"/>
              <w:ind w:rightChars="-4" w:right="-9"/>
              <w:jc w:val="center"/>
              <w:outlineLvl w:val="0"/>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基本</w:t>
            </w:r>
          </w:p>
          <w:p w:rsidR="0077644F" w:rsidRDefault="0077644F" w:rsidP="00615A14">
            <w:pPr>
              <w:spacing w:after="0" w:line="360" w:lineRule="auto"/>
              <w:ind w:rightChars="-4" w:right="-9"/>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bCs/>
                <w:sz w:val="24"/>
                <w:szCs w:val="24"/>
              </w:rPr>
              <w:t>思路</w:t>
            </w:r>
          </w:p>
        </w:tc>
        <w:tc>
          <w:tcPr>
            <w:tcW w:w="7421" w:type="dxa"/>
          </w:tcPr>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（简述开展培训基地建设的工作思路和建设原则）</w:t>
            </w:r>
          </w:p>
        </w:tc>
      </w:tr>
    </w:tbl>
    <w:p w:rsidR="0077644F" w:rsidRDefault="0077644F" w:rsidP="0077644F">
      <w:pPr>
        <w:spacing w:after="0" w:line="360" w:lineRule="auto"/>
        <w:ind w:rightChars="187" w:right="411"/>
        <w:outlineLvl w:val="0"/>
        <w:rPr>
          <w:rFonts w:ascii="仿宋_GB2312" w:eastAsia="仿宋_GB2312" w:hAnsi="仿宋_GB2312" w:cs="仿宋_GB2312" w:hint="eastAsia"/>
          <w:b/>
          <w:sz w:val="28"/>
          <w:szCs w:val="28"/>
        </w:rPr>
      </w:pPr>
      <w:r>
        <w:rPr>
          <w:rFonts w:ascii="宋体" w:hAnsi="宋体"/>
          <w:sz w:val="28"/>
          <w:szCs w:val="28"/>
        </w:rPr>
        <w:br w:type="page"/>
      </w:r>
      <w:r>
        <w:rPr>
          <w:rFonts w:ascii="仿宋_GB2312" w:eastAsia="仿宋_GB2312" w:hAnsi="仿宋_GB2312" w:cs="仿宋_GB2312" w:hint="eastAsia"/>
          <w:b/>
          <w:sz w:val="28"/>
          <w:szCs w:val="28"/>
        </w:rPr>
        <w:lastRenderedPageBreak/>
        <w:t>表2-2项目实施工作目标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421"/>
      </w:tblGrid>
      <w:tr w:rsidR="0077644F" w:rsidTr="00615A14">
        <w:trPr>
          <w:trHeight w:val="5335"/>
        </w:trPr>
        <w:tc>
          <w:tcPr>
            <w:tcW w:w="1101" w:type="dxa"/>
            <w:vAlign w:val="center"/>
          </w:tcPr>
          <w:p w:rsidR="0077644F" w:rsidRDefault="0077644F" w:rsidP="00615A14">
            <w:pPr>
              <w:spacing w:after="0" w:line="360" w:lineRule="auto"/>
              <w:ind w:rightChars="-4" w:right="-9"/>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总体</w:t>
            </w:r>
          </w:p>
          <w:p w:rsidR="0077644F" w:rsidRDefault="0077644F" w:rsidP="00615A14">
            <w:pPr>
              <w:spacing w:after="0" w:line="360" w:lineRule="auto"/>
              <w:ind w:rightChars="-4" w:right="-9"/>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目标</w:t>
            </w:r>
          </w:p>
        </w:tc>
        <w:tc>
          <w:tcPr>
            <w:tcW w:w="7421" w:type="dxa"/>
          </w:tcPr>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（简述项目建设总体目标和项目产出）</w:t>
            </w:r>
          </w:p>
        </w:tc>
      </w:tr>
      <w:tr w:rsidR="0077644F" w:rsidTr="00615A14">
        <w:trPr>
          <w:trHeight w:val="7412"/>
        </w:trPr>
        <w:tc>
          <w:tcPr>
            <w:tcW w:w="1101" w:type="dxa"/>
            <w:vAlign w:val="center"/>
          </w:tcPr>
          <w:p w:rsidR="0077644F" w:rsidRDefault="0077644F" w:rsidP="00615A14">
            <w:pPr>
              <w:spacing w:after="0" w:line="360" w:lineRule="auto"/>
              <w:ind w:rightChars="-4" w:right="-9"/>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阶段</w:t>
            </w:r>
          </w:p>
          <w:p w:rsidR="0077644F" w:rsidRDefault="0077644F" w:rsidP="00615A14">
            <w:pPr>
              <w:spacing w:after="0" w:line="360" w:lineRule="auto"/>
              <w:ind w:rightChars="-4" w:right="-9"/>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目标</w:t>
            </w:r>
          </w:p>
        </w:tc>
        <w:tc>
          <w:tcPr>
            <w:tcW w:w="7421" w:type="dxa"/>
          </w:tcPr>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（按年度制定可量化、可监测目标）</w:t>
            </w:r>
          </w:p>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p>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p>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p>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p>
        </w:tc>
      </w:tr>
    </w:tbl>
    <w:p w:rsidR="0077644F" w:rsidRDefault="0077644F" w:rsidP="0077644F">
      <w:pPr>
        <w:spacing w:after="0" w:line="360" w:lineRule="auto"/>
        <w:ind w:rightChars="187" w:right="411"/>
        <w:outlineLvl w:val="0"/>
        <w:rPr>
          <w:rFonts w:ascii="黑体" w:eastAsia="黑体" w:hAnsi="宋体" w:hint="eastAsia"/>
          <w:sz w:val="28"/>
          <w:szCs w:val="28"/>
        </w:rPr>
      </w:pPr>
      <w:r>
        <w:rPr>
          <w:rFonts w:ascii="宋体" w:hAnsi="宋体"/>
          <w:sz w:val="28"/>
          <w:szCs w:val="28"/>
        </w:rPr>
        <w:br w:type="page"/>
      </w:r>
      <w:r>
        <w:rPr>
          <w:rFonts w:ascii="黑体" w:eastAsia="黑体" w:hAnsi="宋体" w:hint="eastAsia"/>
          <w:sz w:val="28"/>
          <w:szCs w:val="28"/>
        </w:rPr>
        <w:lastRenderedPageBreak/>
        <w:t>三、项目实施工作重点及内容</w:t>
      </w:r>
    </w:p>
    <w:p w:rsidR="0077644F" w:rsidRDefault="0077644F" w:rsidP="0077644F">
      <w:pPr>
        <w:spacing w:after="0" w:line="360" w:lineRule="auto"/>
        <w:ind w:rightChars="187" w:right="411"/>
        <w:outlineLvl w:val="0"/>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表3-1-1</w:t>
      </w:r>
      <w:r>
        <w:rPr>
          <w:rFonts w:ascii="仿宋_GB2312" w:eastAsia="仿宋_GB2312" w:hAnsi="仿宋_GB2312" w:cs="仿宋_GB2312" w:hint="eastAsia"/>
          <w:b/>
          <w:sz w:val="28"/>
          <w:szCs w:val="28"/>
          <w:u w:val="single"/>
        </w:rPr>
        <w:t xml:space="preserve">                </w:t>
      </w:r>
      <w:r>
        <w:rPr>
          <w:rFonts w:ascii="仿宋_GB2312" w:eastAsia="仿宋_GB2312" w:hAnsi="仿宋_GB2312" w:cs="仿宋_GB2312" w:hint="eastAsia"/>
          <w:b/>
          <w:sz w:val="28"/>
          <w:szCs w:val="28"/>
        </w:rPr>
        <w:t>专业（职业）项目组构成与建设目标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0"/>
        <w:gridCol w:w="7282"/>
      </w:tblGrid>
      <w:tr w:rsidR="0077644F" w:rsidTr="00615A14">
        <w:trPr>
          <w:trHeight w:val="3505"/>
        </w:trPr>
        <w:tc>
          <w:tcPr>
            <w:tcW w:w="1240" w:type="dxa"/>
            <w:vAlign w:val="center"/>
          </w:tcPr>
          <w:p w:rsidR="0077644F" w:rsidRDefault="0077644F" w:rsidP="00615A14">
            <w:pPr>
              <w:spacing w:after="0" w:line="360" w:lineRule="auto"/>
              <w:jc w:val="center"/>
              <w:outlineLvl w:val="0"/>
              <w:rPr>
                <w:rFonts w:ascii="仿宋_GB2312" w:eastAsia="仿宋_GB2312" w:hAnsi="仿宋_GB2312" w:cs="仿宋_GB2312" w:hint="eastAsia"/>
                <w:b/>
                <w:spacing w:val="-20"/>
                <w:sz w:val="24"/>
                <w:szCs w:val="24"/>
              </w:rPr>
            </w:pPr>
            <w:r>
              <w:rPr>
                <w:rFonts w:ascii="仿宋_GB2312" w:eastAsia="仿宋_GB2312" w:hAnsi="仿宋_GB2312" w:cs="仿宋_GB2312" w:hint="eastAsia"/>
                <w:b/>
                <w:spacing w:val="-20"/>
                <w:sz w:val="24"/>
                <w:szCs w:val="24"/>
              </w:rPr>
              <w:t>项目组</w:t>
            </w:r>
          </w:p>
          <w:p w:rsidR="0077644F" w:rsidRDefault="0077644F" w:rsidP="00615A14">
            <w:pPr>
              <w:spacing w:after="0" w:line="360" w:lineRule="auto"/>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构成</w:t>
            </w:r>
          </w:p>
        </w:tc>
        <w:tc>
          <w:tcPr>
            <w:tcW w:w="7282" w:type="dxa"/>
          </w:tcPr>
          <w:p w:rsidR="0077644F" w:rsidRDefault="0077644F" w:rsidP="00615A14">
            <w:pPr>
              <w:spacing w:after="0" w:line="360" w:lineRule="auto"/>
              <w:ind w:rightChars="187" w:right="411"/>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项目负责人：</w:t>
            </w:r>
          </w:p>
          <w:p w:rsidR="0077644F" w:rsidRDefault="0077644F" w:rsidP="00615A14">
            <w:pPr>
              <w:spacing w:after="0" w:line="360" w:lineRule="auto"/>
              <w:ind w:rightChars="187" w:right="411"/>
              <w:outlineLvl w:val="0"/>
              <w:rPr>
                <w:rFonts w:ascii="仿宋_GB2312" w:eastAsia="仿宋_GB2312" w:hAnsi="仿宋_GB2312" w:cs="仿宋_GB2312" w:hint="eastAsia"/>
                <w:sz w:val="24"/>
                <w:szCs w:val="24"/>
              </w:rPr>
            </w:pPr>
          </w:p>
          <w:p w:rsidR="0077644F" w:rsidRDefault="0077644F" w:rsidP="00615A14">
            <w:pPr>
              <w:spacing w:after="0" w:line="360" w:lineRule="auto"/>
              <w:ind w:rightChars="187" w:right="411"/>
              <w:outlineLvl w:val="0"/>
              <w:rPr>
                <w:rFonts w:ascii="仿宋_GB2312" w:eastAsia="仿宋_GB2312" w:hAnsi="仿宋_GB2312" w:cs="仿宋_GB2312" w:hint="eastAsia"/>
                <w:sz w:val="24"/>
                <w:szCs w:val="24"/>
              </w:rPr>
            </w:pPr>
          </w:p>
          <w:p w:rsidR="0077644F" w:rsidRDefault="0077644F" w:rsidP="00615A14">
            <w:pPr>
              <w:spacing w:after="0" w:line="360" w:lineRule="auto"/>
              <w:ind w:rightChars="187" w:right="411"/>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项目组成员：</w:t>
            </w:r>
          </w:p>
        </w:tc>
      </w:tr>
      <w:tr w:rsidR="0077644F" w:rsidTr="00615A14">
        <w:trPr>
          <w:trHeight w:val="8472"/>
        </w:trPr>
        <w:tc>
          <w:tcPr>
            <w:tcW w:w="1240" w:type="dxa"/>
            <w:vAlign w:val="center"/>
          </w:tcPr>
          <w:p w:rsidR="0077644F" w:rsidRDefault="0077644F" w:rsidP="00615A14">
            <w:pPr>
              <w:spacing w:after="0" w:line="360" w:lineRule="auto"/>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建设</w:t>
            </w:r>
          </w:p>
          <w:p w:rsidR="0077644F" w:rsidRDefault="0077644F" w:rsidP="00615A14">
            <w:pPr>
              <w:spacing w:after="0" w:line="360" w:lineRule="auto"/>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目标</w:t>
            </w:r>
          </w:p>
        </w:tc>
        <w:tc>
          <w:tcPr>
            <w:tcW w:w="7282" w:type="dxa"/>
          </w:tcPr>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（根据项目产出制定，应包括可量化、可监测的数据指标）</w:t>
            </w:r>
          </w:p>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p>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p>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p>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p>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p>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p>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p>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p>
        </w:tc>
      </w:tr>
    </w:tbl>
    <w:p w:rsidR="0077644F" w:rsidRDefault="0077644F" w:rsidP="0077644F">
      <w:pPr>
        <w:spacing w:after="0" w:line="360" w:lineRule="auto"/>
        <w:ind w:rightChars="187" w:right="411"/>
        <w:outlineLvl w:val="0"/>
        <w:rPr>
          <w:rFonts w:ascii="仿宋_GB2312" w:eastAsia="仿宋_GB2312" w:hAnsi="仿宋_GB2312" w:cs="仿宋_GB2312" w:hint="eastAsia"/>
          <w:b/>
          <w:sz w:val="28"/>
          <w:szCs w:val="28"/>
        </w:rPr>
      </w:pPr>
      <w:r>
        <w:rPr>
          <w:rFonts w:ascii="宋体" w:hAnsi="宋体"/>
          <w:sz w:val="28"/>
          <w:szCs w:val="28"/>
        </w:rPr>
        <w:br w:type="page"/>
      </w:r>
      <w:r>
        <w:rPr>
          <w:rFonts w:ascii="仿宋_GB2312" w:eastAsia="仿宋_GB2312" w:hAnsi="仿宋_GB2312" w:cs="仿宋_GB2312" w:hint="eastAsia"/>
          <w:b/>
          <w:sz w:val="28"/>
          <w:szCs w:val="28"/>
        </w:rPr>
        <w:lastRenderedPageBreak/>
        <w:t>表3-1-2</w:t>
      </w:r>
      <w:r>
        <w:rPr>
          <w:rFonts w:ascii="仿宋_GB2312" w:eastAsia="仿宋_GB2312" w:hAnsi="仿宋_GB2312" w:cs="仿宋_GB2312" w:hint="eastAsia"/>
          <w:b/>
          <w:sz w:val="28"/>
          <w:szCs w:val="28"/>
          <w:u w:val="single"/>
        </w:rPr>
        <w:t xml:space="preserve">                 </w:t>
      </w:r>
      <w:r>
        <w:rPr>
          <w:rFonts w:ascii="仿宋_GB2312" w:eastAsia="仿宋_GB2312" w:hAnsi="仿宋_GB2312" w:cs="仿宋_GB2312" w:hint="eastAsia"/>
          <w:b/>
          <w:sz w:val="28"/>
          <w:szCs w:val="28"/>
        </w:rPr>
        <w:t>专业（职业）建设内容与进度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0"/>
        <w:gridCol w:w="2194"/>
        <w:gridCol w:w="2664"/>
        <w:gridCol w:w="2664"/>
      </w:tblGrid>
      <w:tr w:rsidR="0077644F" w:rsidTr="00615A14">
        <w:trPr>
          <w:trHeight w:val="523"/>
        </w:trPr>
        <w:tc>
          <w:tcPr>
            <w:tcW w:w="3194" w:type="dxa"/>
            <w:gridSpan w:val="2"/>
            <w:vAlign w:val="center"/>
          </w:tcPr>
          <w:p w:rsidR="0077644F" w:rsidRDefault="0077644F" w:rsidP="00615A14">
            <w:pPr>
              <w:widowControl w:val="0"/>
              <w:adjustRightInd/>
              <w:snapToGrid/>
              <w:spacing w:after="0"/>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建设内容一</w:t>
            </w:r>
          </w:p>
          <w:p w:rsidR="0077644F" w:rsidRDefault="0077644F" w:rsidP="00615A14">
            <w:pPr>
              <w:widowControl w:val="0"/>
              <w:adjustRightInd/>
              <w:snapToGrid/>
              <w:spacing w:after="0"/>
              <w:jc w:val="both"/>
              <w:outlineLvl w:val="0"/>
              <w:rPr>
                <w:rFonts w:ascii="仿宋_GB2312" w:eastAsia="仿宋_GB2312" w:hAnsi="仿宋_GB2312" w:cs="仿宋_GB2312" w:hint="eastAsia"/>
                <w:b/>
                <w:sz w:val="24"/>
                <w:szCs w:val="24"/>
              </w:rPr>
            </w:pPr>
            <w:r>
              <w:rPr>
                <w:rFonts w:ascii="仿宋_GB2312" w:eastAsia="仿宋_GB2312" w:hAnsi="仿宋_GB2312" w:cs="仿宋_GB2312" w:hint="eastAsia"/>
                <w:bCs/>
                <w:sz w:val="21"/>
                <w:szCs w:val="21"/>
              </w:rPr>
              <w:t>（重点包括课程设置、培训模式、教材开发、师资配备、培训设备设施、实训实操、技能评价等内容）</w:t>
            </w:r>
          </w:p>
        </w:tc>
        <w:tc>
          <w:tcPr>
            <w:tcW w:w="2664" w:type="dxa"/>
            <w:vAlign w:val="center"/>
          </w:tcPr>
          <w:p w:rsidR="0077644F" w:rsidRDefault="0077644F" w:rsidP="00615A14">
            <w:pPr>
              <w:widowControl w:val="0"/>
              <w:adjustRightInd/>
              <w:snapToGrid/>
              <w:spacing w:after="0"/>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 xml:space="preserve">   建设期第一年</w:t>
            </w:r>
          </w:p>
          <w:p w:rsidR="0077644F" w:rsidRDefault="0077644F" w:rsidP="00615A14">
            <w:pPr>
              <w:widowControl w:val="0"/>
              <w:adjustRightInd/>
              <w:snapToGrid/>
              <w:spacing w:after="0"/>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 xml:space="preserve">   验收要点</w:t>
            </w:r>
          </w:p>
        </w:tc>
        <w:tc>
          <w:tcPr>
            <w:tcW w:w="2664" w:type="dxa"/>
            <w:vAlign w:val="center"/>
          </w:tcPr>
          <w:p w:rsidR="0077644F" w:rsidRDefault="0077644F" w:rsidP="00615A14">
            <w:pPr>
              <w:widowControl w:val="0"/>
              <w:adjustRightInd/>
              <w:snapToGrid/>
              <w:spacing w:after="0"/>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 xml:space="preserve"> 建设期第二年</w:t>
            </w:r>
          </w:p>
          <w:p w:rsidR="0077644F" w:rsidRDefault="0077644F" w:rsidP="00615A14">
            <w:pPr>
              <w:widowControl w:val="0"/>
              <w:adjustRightInd/>
              <w:snapToGrid/>
              <w:spacing w:after="0"/>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验收要点</w:t>
            </w:r>
          </w:p>
        </w:tc>
      </w:tr>
      <w:tr w:rsidR="0077644F" w:rsidTr="00615A14">
        <w:trPr>
          <w:trHeight w:val="520"/>
        </w:trPr>
        <w:tc>
          <w:tcPr>
            <w:tcW w:w="1000" w:type="dxa"/>
            <w:vMerge w:val="restart"/>
            <w:vAlign w:val="center"/>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spacing w:val="-20"/>
                <w:sz w:val="24"/>
                <w:szCs w:val="24"/>
              </w:rPr>
            </w:pPr>
            <w:r>
              <w:rPr>
                <w:rFonts w:ascii="仿宋_GB2312" w:eastAsia="仿宋_GB2312" w:hAnsi="仿宋_GB2312" w:cs="仿宋_GB2312" w:hint="eastAsia"/>
                <w:spacing w:val="-20"/>
                <w:sz w:val="24"/>
                <w:szCs w:val="24"/>
              </w:rPr>
              <w:t>构建完善的高技能人才培训体系</w:t>
            </w:r>
          </w:p>
        </w:tc>
        <w:tc>
          <w:tcPr>
            <w:tcW w:w="2194" w:type="dxa"/>
          </w:tcPr>
          <w:p w:rsidR="0077644F" w:rsidRDefault="0077644F" w:rsidP="00615A14">
            <w:pPr>
              <w:widowControl w:val="0"/>
              <w:adjustRightInd/>
              <w:snapToGrid/>
              <w:spacing w:after="0" w:line="360" w:lineRule="auto"/>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w:t>
            </w:r>
          </w:p>
        </w:tc>
        <w:tc>
          <w:tcPr>
            <w:tcW w:w="2664" w:type="dxa"/>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sz w:val="24"/>
                <w:szCs w:val="24"/>
              </w:rPr>
            </w:pPr>
          </w:p>
        </w:tc>
        <w:tc>
          <w:tcPr>
            <w:tcW w:w="2664" w:type="dxa"/>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sz w:val="24"/>
                <w:szCs w:val="24"/>
              </w:rPr>
            </w:pPr>
          </w:p>
        </w:tc>
      </w:tr>
      <w:tr w:rsidR="0077644F" w:rsidTr="00615A14">
        <w:trPr>
          <w:trHeight w:val="520"/>
        </w:trPr>
        <w:tc>
          <w:tcPr>
            <w:tcW w:w="1000" w:type="dxa"/>
            <w:vMerge/>
            <w:vAlign w:val="center"/>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b/>
                <w:spacing w:val="-20"/>
                <w:sz w:val="24"/>
                <w:szCs w:val="24"/>
              </w:rPr>
            </w:pPr>
          </w:p>
        </w:tc>
        <w:tc>
          <w:tcPr>
            <w:tcW w:w="2194" w:type="dxa"/>
          </w:tcPr>
          <w:p w:rsidR="0077644F" w:rsidRDefault="0077644F" w:rsidP="00615A14">
            <w:pPr>
              <w:widowControl w:val="0"/>
              <w:adjustRightInd/>
              <w:snapToGrid/>
              <w:spacing w:after="0" w:line="360" w:lineRule="auto"/>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w:t>
            </w:r>
          </w:p>
        </w:tc>
        <w:tc>
          <w:tcPr>
            <w:tcW w:w="2664" w:type="dxa"/>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sz w:val="24"/>
                <w:szCs w:val="24"/>
              </w:rPr>
            </w:pPr>
          </w:p>
        </w:tc>
        <w:tc>
          <w:tcPr>
            <w:tcW w:w="2664" w:type="dxa"/>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sz w:val="24"/>
                <w:szCs w:val="24"/>
              </w:rPr>
            </w:pPr>
          </w:p>
        </w:tc>
      </w:tr>
      <w:tr w:rsidR="0077644F" w:rsidTr="00615A14">
        <w:trPr>
          <w:trHeight w:val="520"/>
        </w:trPr>
        <w:tc>
          <w:tcPr>
            <w:tcW w:w="1000" w:type="dxa"/>
            <w:vMerge/>
            <w:vAlign w:val="center"/>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b/>
                <w:spacing w:val="-20"/>
                <w:sz w:val="24"/>
                <w:szCs w:val="24"/>
              </w:rPr>
            </w:pPr>
          </w:p>
        </w:tc>
        <w:tc>
          <w:tcPr>
            <w:tcW w:w="2194" w:type="dxa"/>
          </w:tcPr>
          <w:p w:rsidR="0077644F" w:rsidRDefault="0077644F" w:rsidP="00615A14">
            <w:pPr>
              <w:widowControl w:val="0"/>
              <w:adjustRightInd/>
              <w:snapToGrid/>
              <w:spacing w:after="0" w:line="360" w:lineRule="auto"/>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w:t>
            </w:r>
          </w:p>
        </w:tc>
        <w:tc>
          <w:tcPr>
            <w:tcW w:w="2664" w:type="dxa"/>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sz w:val="24"/>
                <w:szCs w:val="24"/>
              </w:rPr>
            </w:pPr>
          </w:p>
        </w:tc>
        <w:tc>
          <w:tcPr>
            <w:tcW w:w="2664" w:type="dxa"/>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sz w:val="24"/>
                <w:szCs w:val="24"/>
              </w:rPr>
            </w:pPr>
          </w:p>
        </w:tc>
      </w:tr>
      <w:tr w:rsidR="0077644F" w:rsidTr="00615A14">
        <w:trPr>
          <w:trHeight w:val="520"/>
        </w:trPr>
        <w:tc>
          <w:tcPr>
            <w:tcW w:w="1000" w:type="dxa"/>
            <w:vMerge/>
            <w:vAlign w:val="center"/>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b/>
                <w:spacing w:val="-20"/>
                <w:sz w:val="24"/>
                <w:szCs w:val="24"/>
              </w:rPr>
            </w:pPr>
          </w:p>
        </w:tc>
        <w:tc>
          <w:tcPr>
            <w:tcW w:w="2194" w:type="dxa"/>
          </w:tcPr>
          <w:p w:rsidR="0077644F" w:rsidRDefault="0077644F" w:rsidP="00615A14">
            <w:pPr>
              <w:widowControl w:val="0"/>
              <w:adjustRightInd/>
              <w:snapToGrid/>
              <w:spacing w:after="0" w:line="360" w:lineRule="auto"/>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w:t>
            </w:r>
          </w:p>
        </w:tc>
        <w:tc>
          <w:tcPr>
            <w:tcW w:w="2664" w:type="dxa"/>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sz w:val="24"/>
                <w:szCs w:val="24"/>
              </w:rPr>
            </w:pPr>
          </w:p>
        </w:tc>
        <w:tc>
          <w:tcPr>
            <w:tcW w:w="2664" w:type="dxa"/>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sz w:val="24"/>
                <w:szCs w:val="24"/>
              </w:rPr>
            </w:pPr>
          </w:p>
        </w:tc>
      </w:tr>
      <w:tr w:rsidR="0077644F" w:rsidTr="00615A14">
        <w:trPr>
          <w:trHeight w:val="520"/>
        </w:trPr>
        <w:tc>
          <w:tcPr>
            <w:tcW w:w="1000" w:type="dxa"/>
            <w:vMerge/>
            <w:vAlign w:val="center"/>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b/>
                <w:spacing w:val="-20"/>
                <w:sz w:val="24"/>
                <w:szCs w:val="24"/>
              </w:rPr>
            </w:pPr>
          </w:p>
        </w:tc>
        <w:tc>
          <w:tcPr>
            <w:tcW w:w="2194" w:type="dxa"/>
          </w:tcPr>
          <w:p w:rsidR="0077644F" w:rsidRDefault="0077644F" w:rsidP="00615A14">
            <w:pPr>
              <w:widowControl w:val="0"/>
              <w:adjustRightInd/>
              <w:snapToGrid/>
              <w:spacing w:after="0" w:line="360" w:lineRule="auto"/>
              <w:outlineLvl w:val="0"/>
              <w:rPr>
                <w:rFonts w:ascii="仿宋_GB2312" w:eastAsia="仿宋_GB2312" w:hAnsi="仿宋_GB2312" w:cs="仿宋_GB2312" w:hint="eastAsia"/>
                <w:sz w:val="24"/>
                <w:szCs w:val="24"/>
              </w:rPr>
            </w:pPr>
          </w:p>
        </w:tc>
        <w:tc>
          <w:tcPr>
            <w:tcW w:w="2664" w:type="dxa"/>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sz w:val="24"/>
                <w:szCs w:val="24"/>
              </w:rPr>
            </w:pPr>
          </w:p>
        </w:tc>
        <w:tc>
          <w:tcPr>
            <w:tcW w:w="2664" w:type="dxa"/>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sz w:val="24"/>
                <w:szCs w:val="24"/>
              </w:rPr>
            </w:pPr>
          </w:p>
        </w:tc>
      </w:tr>
      <w:tr w:rsidR="0077644F" w:rsidTr="00615A14">
        <w:trPr>
          <w:trHeight w:val="523"/>
        </w:trPr>
        <w:tc>
          <w:tcPr>
            <w:tcW w:w="3194" w:type="dxa"/>
            <w:gridSpan w:val="2"/>
            <w:vAlign w:val="center"/>
          </w:tcPr>
          <w:p w:rsidR="0077644F" w:rsidRDefault="0077644F" w:rsidP="00615A14">
            <w:pPr>
              <w:widowControl w:val="0"/>
              <w:adjustRightInd/>
              <w:snapToGrid/>
              <w:spacing w:after="0"/>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建设内容二</w:t>
            </w:r>
          </w:p>
          <w:p w:rsidR="0077644F" w:rsidRDefault="0077644F" w:rsidP="00615A14">
            <w:pPr>
              <w:widowControl w:val="0"/>
              <w:adjustRightInd/>
              <w:snapToGrid/>
              <w:spacing w:after="0"/>
              <w:jc w:val="both"/>
              <w:outlineLvl w:val="0"/>
              <w:rPr>
                <w:rFonts w:ascii="仿宋_GB2312" w:eastAsia="仿宋_GB2312" w:hAnsi="仿宋_GB2312" w:cs="仿宋_GB2312" w:hint="eastAsia"/>
                <w:b/>
                <w:sz w:val="24"/>
                <w:szCs w:val="24"/>
              </w:rPr>
            </w:pPr>
            <w:r>
              <w:rPr>
                <w:rFonts w:ascii="仿宋_GB2312" w:eastAsia="仿宋_GB2312" w:hAnsi="仿宋_GB2312" w:cs="仿宋_GB2312" w:hint="eastAsia"/>
                <w:bCs/>
                <w:sz w:val="21"/>
                <w:szCs w:val="21"/>
              </w:rPr>
              <w:t>（重点包括校企合作、企业新型学徒制、师资能力提升、设备设施改造等内容）</w:t>
            </w:r>
          </w:p>
        </w:tc>
        <w:tc>
          <w:tcPr>
            <w:tcW w:w="2664" w:type="dxa"/>
            <w:vAlign w:val="center"/>
          </w:tcPr>
          <w:p w:rsidR="0077644F" w:rsidRDefault="0077644F" w:rsidP="00615A14">
            <w:pPr>
              <w:widowControl w:val="0"/>
              <w:adjustRightInd/>
              <w:snapToGrid/>
              <w:spacing w:after="0"/>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 xml:space="preserve"> 建设期第一年</w:t>
            </w:r>
          </w:p>
          <w:p w:rsidR="0077644F" w:rsidRDefault="0077644F" w:rsidP="00615A14">
            <w:pPr>
              <w:widowControl w:val="0"/>
              <w:adjustRightInd/>
              <w:snapToGrid/>
              <w:spacing w:after="0"/>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验收要点</w:t>
            </w:r>
          </w:p>
        </w:tc>
        <w:tc>
          <w:tcPr>
            <w:tcW w:w="2664" w:type="dxa"/>
            <w:vAlign w:val="center"/>
          </w:tcPr>
          <w:p w:rsidR="0077644F" w:rsidRDefault="0077644F" w:rsidP="00615A14">
            <w:pPr>
              <w:widowControl w:val="0"/>
              <w:adjustRightInd/>
              <w:snapToGrid/>
              <w:spacing w:after="0"/>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 xml:space="preserve"> 建设期第二年</w:t>
            </w:r>
          </w:p>
          <w:p w:rsidR="0077644F" w:rsidRDefault="0077644F" w:rsidP="00615A14">
            <w:pPr>
              <w:widowControl w:val="0"/>
              <w:adjustRightInd/>
              <w:snapToGrid/>
              <w:spacing w:after="0"/>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验收要点</w:t>
            </w:r>
          </w:p>
        </w:tc>
      </w:tr>
      <w:tr w:rsidR="0077644F" w:rsidTr="00615A14">
        <w:trPr>
          <w:trHeight w:val="520"/>
        </w:trPr>
        <w:tc>
          <w:tcPr>
            <w:tcW w:w="1000" w:type="dxa"/>
            <w:vMerge w:val="restart"/>
            <w:vAlign w:val="center"/>
          </w:tcPr>
          <w:p w:rsidR="0077644F" w:rsidRDefault="0077644F" w:rsidP="00615A14">
            <w:pPr>
              <w:widowControl w:val="0"/>
              <w:adjustRightInd/>
              <w:snapToGrid/>
              <w:spacing w:after="0" w:line="360" w:lineRule="exact"/>
              <w:jc w:val="center"/>
              <w:outlineLvl w:val="0"/>
              <w:rPr>
                <w:rFonts w:ascii="仿宋_GB2312" w:eastAsia="仿宋_GB2312" w:hAnsi="仿宋_GB2312" w:cs="仿宋_GB2312" w:hint="eastAsia"/>
                <w:spacing w:val="-20"/>
                <w:sz w:val="24"/>
                <w:szCs w:val="24"/>
              </w:rPr>
            </w:pPr>
            <w:r>
              <w:rPr>
                <w:rFonts w:ascii="仿宋_GB2312" w:eastAsia="仿宋_GB2312" w:hAnsi="仿宋_GB2312" w:cs="仿宋_GB2312" w:hint="eastAsia"/>
                <w:spacing w:val="-20"/>
                <w:sz w:val="24"/>
                <w:szCs w:val="24"/>
              </w:rPr>
              <w:t>提升培训能力</w:t>
            </w:r>
          </w:p>
        </w:tc>
        <w:tc>
          <w:tcPr>
            <w:tcW w:w="2194" w:type="dxa"/>
          </w:tcPr>
          <w:p w:rsidR="0077644F" w:rsidRDefault="0077644F" w:rsidP="00615A14">
            <w:pPr>
              <w:widowControl w:val="0"/>
              <w:adjustRightInd/>
              <w:snapToGrid/>
              <w:spacing w:after="0" w:line="360" w:lineRule="exact"/>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w:t>
            </w:r>
          </w:p>
        </w:tc>
        <w:tc>
          <w:tcPr>
            <w:tcW w:w="2664" w:type="dxa"/>
          </w:tcPr>
          <w:p w:rsidR="0077644F" w:rsidRDefault="0077644F" w:rsidP="00615A14">
            <w:pPr>
              <w:widowControl w:val="0"/>
              <w:adjustRightInd/>
              <w:snapToGrid/>
              <w:spacing w:after="0" w:line="360" w:lineRule="exact"/>
              <w:jc w:val="center"/>
              <w:outlineLvl w:val="0"/>
              <w:rPr>
                <w:rFonts w:ascii="仿宋_GB2312" w:eastAsia="仿宋_GB2312" w:hAnsi="仿宋_GB2312" w:cs="仿宋_GB2312" w:hint="eastAsia"/>
                <w:sz w:val="24"/>
                <w:szCs w:val="24"/>
              </w:rPr>
            </w:pPr>
          </w:p>
        </w:tc>
        <w:tc>
          <w:tcPr>
            <w:tcW w:w="2664" w:type="dxa"/>
          </w:tcPr>
          <w:p w:rsidR="0077644F" w:rsidRDefault="0077644F" w:rsidP="00615A14">
            <w:pPr>
              <w:widowControl w:val="0"/>
              <w:adjustRightInd/>
              <w:snapToGrid/>
              <w:spacing w:after="0" w:line="360" w:lineRule="exact"/>
              <w:jc w:val="center"/>
              <w:outlineLvl w:val="0"/>
              <w:rPr>
                <w:rFonts w:ascii="仿宋_GB2312" w:eastAsia="仿宋_GB2312" w:hAnsi="仿宋_GB2312" w:cs="仿宋_GB2312" w:hint="eastAsia"/>
                <w:sz w:val="24"/>
                <w:szCs w:val="24"/>
              </w:rPr>
            </w:pPr>
          </w:p>
        </w:tc>
      </w:tr>
      <w:tr w:rsidR="0077644F" w:rsidTr="00615A14">
        <w:trPr>
          <w:trHeight w:val="520"/>
        </w:trPr>
        <w:tc>
          <w:tcPr>
            <w:tcW w:w="1000" w:type="dxa"/>
            <w:vMerge/>
            <w:vAlign w:val="center"/>
          </w:tcPr>
          <w:p w:rsidR="0077644F" w:rsidRDefault="0077644F" w:rsidP="00615A14">
            <w:pPr>
              <w:widowControl w:val="0"/>
              <w:adjustRightInd/>
              <w:snapToGrid/>
              <w:spacing w:after="0" w:line="360" w:lineRule="exact"/>
              <w:jc w:val="center"/>
              <w:outlineLvl w:val="0"/>
              <w:rPr>
                <w:rFonts w:ascii="仿宋_GB2312" w:eastAsia="仿宋_GB2312" w:hAnsi="仿宋_GB2312" w:cs="仿宋_GB2312" w:hint="eastAsia"/>
                <w:b/>
                <w:spacing w:val="-20"/>
                <w:sz w:val="24"/>
                <w:szCs w:val="24"/>
              </w:rPr>
            </w:pPr>
          </w:p>
        </w:tc>
        <w:tc>
          <w:tcPr>
            <w:tcW w:w="2194" w:type="dxa"/>
          </w:tcPr>
          <w:p w:rsidR="0077644F" w:rsidRDefault="0077644F" w:rsidP="00615A14">
            <w:pPr>
              <w:widowControl w:val="0"/>
              <w:adjustRightInd/>
              <w:snapToGrid/>
              <w:spacing w:after="0" w:line="360" w:lineRule="exact"/>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w:t>
            </w:r>
          </w:p>
        </w:tc>
        <w:tc>
          <w:tcPr>
            <w:tcW w:w="2664" w:type="dxa"/>
          </w:tcPr>
          <w:p w:rsidR="0077644F" w:rsidRDefault="0077644F" w:rsidP="00615A14">
            <w:pPr>
              <w:widowControl w:val="0"/>
              <w:adjustRightInd/>
              <w:snapToGrid/>
              <w:spacing w:after="0" w:line="360" w:lineRule="exact"/>
              <w:jc w:val="center"/>
              <w:outlineLvl w:val="0"/>
              <w:rPr>
                <w:rFonts w:ascii="仿宋_GB2312" w:eastAsia="仿宋_GB2312" w:hAnsi="仿宋_GB2312" w:cs="仿宋_GB2312" w:hint="eastAsia"/>
                <w:sz w:val="24"/>
                <w:szCs w:val="24"/>
              </w:rPr>
            </w:pPr>
          </w:p>
        </w:tc>
        <w:tc>
          <w:tcPr>
            <w:tcW w:w="2664" w:type="dxa"/>
          </w:tcPr>
          <w:p w:rsidR="0077644F" w:rsidRDefault="0077644F" w:rsidP="00615A14">
            <w:pPr>
              <w:widowControl w:val="0"/>
              <w:adjustRightInd/>
              <w:snapToGrid/>
              <w:spacing w:after="0" w:line="360" w:lineRule="exact"/>
              <w:jc w:val="center"/>
              <w:outlineLvl w:val="0"/>
              <w:rPr>
                <w:rFonts w:ascii="仿宋_GB2312" w:eastAsia="仿宋_GB2312" w:hAnsi="仿宋_GB2312" w:cs="仿宋_GB2312" w:hint="eastAsia"/>
                <w:sz w:val="24"/>
                <w:szCs w:val="24"/>
              </w:rPr>
            </w:pPr>
          </w:p>
        </w:tc>
      </w:tr>
      <w:tr w:rsidR="0077644F" w:rsidTr="00615A14">
        <w:trPr>
          <w:trHeight w:val="520"/>
        </w:trPr>
        <w:tc>
          <w:tcPr>
            <w:tcW w:w="1000" w:type="dxa"/>
            <w:vMerge/>
            <w:vAlign w:val="center"/>
          </w:tcPr>
          <w:p w:rsidR="0077644F" w:rsidRDefault="0077644F" w:rsidP="00615A14">
            <w:pPr>
              <w:widowControl w:val="0"/>
              <w:adjustRightInd/>
              <w:snapToGrid/>
              <w:spacing w:after="0" w:line="360" w:lineRule="exact"/>
              <w:jc w:val="center"/>
              <w:outlineLvl w:val="0"/>
              <w:rPr>
                <w:rFonts w:ascii="仿宋_GB2312" w:eastAsia="仿宋_GB2312" w:hAnsi="仿宋_GB2312" w:cs="仿宋_GB2312" w:hint="eastAsia"/>
                <w:b/>
                <w:spacing w:val="-20"/>
                <w:sz w:val="24"/>
                <w:szCs w:val="24"/>
              </w:rPr>
            </w:pPr>
          </w:p>
        </w:tc>
        <w:tc>
          <w:tcPr>
            <w:tcW w:w="2194" w:type="dxa"/>
          </w:tcPr>
          <w:p w:rsidR="0077644F" w:rsidRDefault="0077644F" w:rsidP="00615A14">
            <w:pPr>
              <w:widowControl w:val="0"/>
              <w:adjustRightInd/>
              <w:snapToGrid/>
              <w:spacing w:after="0" w:line="360" w:lineRule="exact"/>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w:t>
            </w:r>
          </w:p>
        </w:tc>
        <w:tc>
          <w:tcPr>
            <w:tcW w:w="2664" w:type="dxa"/>
          </w:tcPr>
          <w:p w:rsidR="0077644F" w:rsidRDefault="0077644F" w:rsidP="00615A14">
            <w:pPr>
              <w:widowControl w:val="0"/>
              <w:adjustRightInd/>
              <w:snapToGrid/>
              <w:spacing w:after="0" w:line="360" w:lineRule="exact"/>
              <w:jc w:val="center"/>
              <w:outlineLvl w:val="0"/>
              <w:rPr>
                <w:rFonts w:ascii="仿宋_GB2312" w:eastAsia="仿宋_GB2312" w:hAnsi="仿宋_GB2312" w:cs="仿宋_GB2312" w:hint="eastAsia"/>
                <w:sz w:val="24"/>
                <w:szCs w:val="24"/>
              </w:rPr>
            </w:pPr>
          </w:p>
        </w:tc>
        <w:tc>
          <w:tcPr>
            <w:tcW w:w="2664" w:type="dxa"/>
          </w:tcPr>
          <w:p w:rsidR="0077644F" w:rsidRDefault="0077644F" w:rsidP="00615A14">
            <w:pPr>
              <w:widowControl w:val="0"/>
              <w:adjustRightInd/>
              <w:snapToGrid/>
              <w:spacing w:after="0" w:line="360" w:lineRule="exact"/>
              <w:jc w:val="center"/>
              <w:outlineLvl w:val="0"/>
              <w:rPr>
                <w:rFonts w:ascii="仿宋_GB2312" w:eastAsia="仿宋_GB2312" w:hAnsi="仿宋_GB2312" w:cs="仿宋_GB2312" w:hint="eastAsia"/>
                <w:sz w:val="24"/>
                <w:szCs w:val="24"/>
              </w:rPr>
            </w:pPr>
          </w:p>
        </w:tc>
      </w:tr>
      <w:tr w:rsidR="0077644F" w:rsidTr="00615A14">
        <w:trPr>
          <w:trHeight w:val="520"/>
        </w:trPr>
        <w:tc>
          <w:tcPr>
            <w:tcW w:w="1000" w:type="dxa"/>
            <w:vMerge/>
            <w:vAlign w:val="center"/>
          </w:tcPr>
          <w:p w:rsidR="0077644F" w:rsidRDefault="0077644F" w:rsidP="00615A14">
            <w:pPr>
              <w:widowControl w:val="0"/>
              <w:adjustRightInd/>
              <w:snapToGrid/>
              <w:spacing w:after="0" w:line="360" w:lineRule="exact"/>
              <w:jc w:val="center"/>
              <w:outlineLvl w:val="0"/>
              <w:rPr>
                <w:rFonts w:ascii="仿宋_GB2312" w:eastAsia="仿宋_GB2312" w:hAnsi="仿宋_GB2312" w:cs="仿宋_GB2312" w:hint="eastAsia"/>
                <w:b/>
                <w:spacing w:val="-20"/>
                <w:sz w:val="24"/>
                <w:szCs w:val="24"/>
              </w:rPr>
            </w:pPr>
          </w:p>
        </w:tc>
        <w:tc>
          <w:tcPr>
            <w:tcW w:w="2194" w:type="dxa"/>
          </w:tcPr>
          <w:p w:rsidR="0077644F" w:rsidRDefault="0077644F" w:rsidP="00615A14">
            <w:pPr>
              <w:widowControl w:val="0"/>
              <w:adjustRightInd/>
              <w:snapToGrid/>
              <w:spacing w:after="0" w:line="360" w:lineRule="exact"/>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w:t>
            </w:r>
          </w:p>
        </w:tc>
        <w:tc>
          <w:tcPr>
            <w:tcW w:w="2664" w:type="dxa"/>
          </w:tcPr>
          <w:p w:rsidR="0077644F" w:rsidRDefault="0077644F" w:rsidP="00615A14">
            <w:pPr>
              <w:widowControl w:val="0"/>
              <w:adjustRightInd/>
              <w:snapToGrid/>
              <w:spacing w:after="0" w:line="360" w:lineRule="exact"/>
              <w:jc w:val="center"/>
              <w:outlineLvl w:val="0"/>
              <w:rPr>
                <w:rFonts w:ascii="仿宋_GB2312" w:eastAsia="仿宋_GB2312" w:hAnsi="仿宋_GB2312" w:cs="仿宋_GB2312" w:hint="eastAsia"/>
                <w:sz w:val="24"/>
                <w:szCs w:val="24"/>
              </w:rPr>
            </w:pPr>
          </w:p>
        </w:tc>
        <w:tc>
          <w:tcPr>
            <w:tcW w:w="2664" w:type="dxa"/>
          </w:tcPr>
          <w:p w:rsidR="0077644F" w:rsidRDefault="0077644F" w:rsidP="00615A14">
            <w:pPr>
              <w:widowControl w:val="0"/>
              <w:adjustRightInd/>
              <w:snapToGrid/>
              <w:spacing w:after="0" w:line="360" w:lineRule="exact"/>
              <w:jc w:val="center"/>
              <w:outlineLvl w:val="0"/>
              <w:rPr>
                <w:rFonts w:ascii="仿宋_GB2312" w:eastAsia="仿宋_GB2312" w:hAnsi="仿宋_GB2312" w:cs="仿宋_GB2312" w:hint="eastAsia"/>
                <w:sz w:val="24"/>
                <w:szCs w:val="24"/>
              </w:rPr>
            </w:pPr>
          </w:p>
        </w:tc>
      </w:tr>
      <w:tr w:rsidR="0077644F" w:rsidTr="00615A14">
        <w:trPr>
          <w:trHeight w:val="520"/>
        </w:trPr>
        <w:tc>
          <w:tcPr>
            <w:tcW w:w="1000" w:type="dxa"/>
            <w:vMerge/>
            <w:vAlign w:val="center"/>
          </w:tcPr>
          <w:p w:rsidR="0077644F" w:rsidRDefault="0077644F" w:rsidP="00615A14">
            <w:pPr>
              <w:widowControl w:val="0"/>
              <w:adjustRightInd/>
              <w:snapToGrid/>
              <w:spacing w:after="0" w:line="360" w:lineRule="exact"/>
              <w:jc w:val="center"/>
              <w:outlineLvl w:val="0"/>
              <w:rPr>
                <w:rFonts w:ascii="仿宋_GB2312" w:eastAsia="仿宋_GB2312" w:hAnsi="仿宋_GB2312" w:cs="仿宋_GB2312" w:hint="eastAsia"/>
                <w:b/>
                <w:spacing w:val="-20"/>
                <w:sz w:val="24"/>
                <w:szCs w:val="24"/>
              </w:rPr>
            </w:pPr>
          </w:p>
        </w:tc>
        <w:tc>
          <w:tcPr>
            <w:tcW w:w="2194" w:type="dxa"/>
          </w:tcPr>
          <w:p w:rsidR="0077644F" w:rsidRDefault="0077644F" w:rsidP="00615A14">
            <w:pPr>
              <w:widowControl w:val="0"/>
              <w:adjustRightInd/>
              <w:snapToGrid/>
              <w:spacing w:after="0" w:line="360" w:lineRule="exact"/>
              <w:outlineLvl w:val="0"/>
              <w:rPr>
                <w:rFonts w:ascii="仿宋_GB2312" w:eastAsia="仿宋_GB2312" w:hAnsi="仿宋_GB2312" w:cs="仿宋_GB2312" w:hint="eastAsia"/>
                <w:sz w:val="24"/>
                <w:szCs w:val="24"/>
              </w:rPr>
            </w:pPr>
          </w:p>
        </w:tc>
        <w:tc>
          <w:tcPr>
            <w:tcW w:w="2664" w:type="dxa"/>
          </w:tcPr>
          <w:p w:rsidR="0077644F" w:rsidRDefault="0077644F" w:rsidP="00615A14">
            <w:pPr>
              <w:widowControl w:val="0"/>
              <w:adjustRightInd/>
              <w:snapToGrid/>
              <w:spacing w:after="0" w:line="360" w:lineRule="exact"/>
              <w:jc w:val="center"/>
              <w:outlineLvl w:val="0"/>
              <w:rPr>
                <w:rFonts w:ascii="仿宋_GB2312" w:eastAsia="仿宋_GB2312" w:hAnsi="仿宋_GB2312" w:cs="仿宋_GB2312" w:hint="eastAsia"/>
                <w:sz w:val="24"/>
                <w:szCs w:val="24"/>
              </w:rPr>
            </w:pPr>
          </w:p>
        </w:tc>
        <w:tc>
          <w:tcPr>
            <w:tcW w:w="2664" w:type="dxa"/>
          </w:tcPr>
          <w:p w:rsidR="0077644F" w:rsidRDefault="0077644F" w:rsidP="00615A14">
            <w:pPr>
              <w:widowControl w:val="0"/>
              <w:adjustRightInd/>
              <w:snapToGrid/>
              <w:spacing w:after="0" w:line="360" w:lineRule="exact"/>
              <w:jc w:val="center"/>
              <w:outlineLvl w:val="0"/>
              <w:rPr>
                <w:rFonts w:ascii="仿宋_GB2312" w:eastAsia="仿宋_GB2312" w:hAnsi="仿宋_GB2312" w:cs="仿宋_GB2312" w:hint="eastAsia"/>
                <w:sz w:val="24"/>
                <w:szCs w:val="24"/>
              </w:rPr>
            </w:pPr>
          </w:p>
        </w:tc>
      </w:tr>
      <w:tr w:rsidR="0077644F" w:rsidTr="00615A14">
        <w:trPr>
          <w:trHeight w:val="1254"/>
        </w:trPr>
        <w:tc>
          <w:tcPr>
            <w:tcW w:w="3194" w:type="dxa"/>
            <w:gridSpan w:val="2"/>
            <w:vAlign w:val="center"/>
          </w:tcPr>
          <w:p w:rsidR="0077644F" w:rsidRDefault="0077644F" w:rsidP="00615A14">
            <w:pPr>
              <w:widowControl w:val="0"/>
              <w:adjustRightInd/>
              <w:snapToGrid/>
              <w:spacing w:after="0" w:line="360" w:lineRule="exact"/>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建设内容三</w:t>
            </w:r>
          </w:p>
          <w:p w:rsidR="0077644F" w:rsidRDefault="0077644F" w:rsidP="00615A14">
            <w:pPr>
              <w:widowControl w:val="0"/>
              <w:adjustRightInd/>
              <w:snapToGrid/>
              <w:spacing w:after="0" w:line="360" w:lineRule="exact"/>
              <w:jc w:val="both"/>
              <w:outlineLvl w:val="0"/>
              <w:rPr>
                <w:rFonts w:ascii="仿宋_GB2312" w:eastAsia="仿宋_GB2312" w:hAnsi="仿宋_GB2312" w:cs="仿宋_GB2312" w:hint="eastAsia"/>
                <w:b/>
                <w:sz w:val="24"/>
                <w:szCs w:val="24"/>
              </w:rPr>
            </w:pPr>
            <w:r>
              <w:rPr>
                <w:rFonts w:ascii="仿宋_GB2312" w:eastAsia="仿宋_GB2312" w:hAnsi="仿宋_GB2312" w:cs="仿宋_GB2312" w:hint="eastAsia"/>
                <w:bCs/>
                <w:sz w:val="21"/>
                <w:szCs w:val="21"/>
              </w:rPr>
              <w:t>（重点包括高技能人才培训体系建设形成的技术经验、创新性规律性成果）</w:t>
            </w:r>
          </w:p>
        </w:tc>
        <w:tc>
          <w:tcPr>
            <w:tcW w:w="2664" w:type="dxa"/>
            <w:vAlign w:val="center"/>
          </w:tcPr>
          <w:p w:rsidR="0077644F" w:rsidRDefault="0077644F" w:rsidP="00615A14">
            <w:pPr>
              <w:widowControl w:val="0"/>
              <w:adjustRightInd/>
              <w:snapToGrid/>
              <w:spacing w:after="0" w:line="360" w:lineRule="exact"/>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 xml:space="preserve"> 建设期第一年</w:t>
            </w:r>
          </w:p>
          <w:p w:rsidR="0077644F" w:rsidRDefault="0077644F" w:rsidP="00615A14">
            <w:pPr>
              <w:widowControl w:val="0"/>
              <w:adjustRightInd/>
              <w:snapToGrid/>
              <w:spacing w:after="0" w:line="360" w:lineRule="exact"/>
              <w:jc w:val="center"/>
              <w:outlineLvl w:val="0"/>
              <w:rPr>
                <w:rFonts w:ascii="仿宋_GB2312" w:eastAsia="仿宋_GB2312" w:hAnsi="仿宋_GB2312" w:cs="仿宋_GB2312" w:hint="eastAsia"/>
                <w:sz w:val="24"/>
                <w:szCs w:val="24"/>
              </w:rPr>
            </w:pPr>
            <w:r>
              <w:rPr>
                <w:rFonts w:ascii="仿宋_GB2312" w:eastAsia="仿宋_GB2312" w:hAnsi="仿宋_GB2312" w:cs="仿宋_GB2312" w:hint="eastAsia"/>
                <w:b/>
                <w:sz w:val="24"/>
                <w:szCs w:val="24"/>
              </w:rPr>
              <w:t>验收要点</w:t>
            </w:r>
          </w:p>
        </w:tc>
        <w:tc>
          <w:tcPr>
            <w:tcW w:w="2664" w:type="dxa"/>
            <w:vAlign w:val="center"/>
          </w:tcPr>
          <w:p w:rsidR="0077644F" w:rsidRDefault="0077644F" w:rsidP="00615A14">
            <w:pPr>
              <w:widowControl w:val="0"/>
              <w:adjustRightInd/>
              <w:snapToGrid/>
              <w:spacing w:after="0" w:line="360" w:lineRule="exact"/>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 xml:space="preserve"> 建设期第二年</w:t>
            </w:r>
          </w:p>
          <w:p w:rsidR="0077644F" w:rsidRDefault="0077644F" w:rsidP="00615A14">
            <w:pPr>
              <w:widowControl w:val="0"/>
              <w:adjustRightInd/>
              <w:snapToGrid/>
              <w:spacing w:after="0" w:line="360" w:lineRule="exact"/>
              <w:jc w:val="center"/>
              <w:outlineLvl w:val="0"/>
              <w:rPr>
                <w:rFonts w:ascii="仿宋_GB2312" w:eastAsia="仿宋_GB2312" w:hAnsi="仿宋_GB2312" w:cs="仿宋_GB2312" w:hint="eastAsia"/>
                <w:sz w:val="24"/>
                <w:szCs w:val="24"/>
              </w:rPr>
            </w:pPr>
            <w:r>
              <w:rPr>
                <w:rFonts w:ascii="仿宋_GB2312" w:eastAsia="仿宋_GB2312" w:hAnsi="仿宋_GB2312" w:cs="仿宋_GB2312" w:hint="eastAsia"/>
                <w:b/>
                <w:sz w:val="24"/>
                <w:szCs w:val="24"/>
              </w:rPr>
              <w:t>验收要点</w:t>
            </w:r>
          </w:p>
        </w:tc>
      </w:tr>
      <w:tr w:rsidR="0077644F" w:rsidTr="00615A14">
        <w:trPr>
          <w:trHeight w:val="520"/>
        </w:trPr>
        <w:tc>
          <w:tcPr>
            <w:tcW w:w="1000" w:type="dxa"/>
            <w:vMerge w:val="restart"/>
            <w:vAlign w:val="center"/>
          </w:tcPr>
          <w:p w:rsidR="0077644F" w:rsidRDefault="0077644F" w:rsidP="00615A14">
            <w:pPr>
              <w:widowControl w:val="0"/>
              <w:adjustRightInd/>
              <w:snapToGrid/>
              <w:spacing w:after="0" w:line="360" w:lineRule="exact"/>
              <w:jc w:val="center"/>
              <w:outlineLvl w:val="0"/>
              <w:rPr>
                <w:rFonts w:ascii="仿宋_GB2312" w:eastAsia="仿宋_GB2312" w:hAnsi="仿宋_GB2312" w:cs="仿宋_GB2312" w:hint="eastAsia"/>
                <w:b/>
                <w:spacing w:val="-20"/>
                <w:sz w:val="24"/>
                <w:szCs w:val="24"/>
              </w:rPr>
            </w:pPr>
            <w:r>
              <w:rPr>
                <w:rFonts w:ascii="仿宋_GB2312" w:eastAsia="仿宋_GB2312" w:hAnsi="仿宋_GB2312" w:cs="仿宋_GB2312" w:hint="eastAsia"/>
                <w:spacing w:val="-20"/>
                <w:sz w:val="24"/>
                <w:szCs w:val="24"/>
              </w:rPr>
              <w:t>高技能人才培养经验成果</w:t>
            </w:r>
          </w:p>
        </w:tc>
        <w:tc>
          <w:tcPr>
            <w:tcW w:w="2194" w:type="dxa"/>
          </w:tcPr>
          <w:p w:rsidR="0077644F" w:rsidRDefault="0077644F" w:rsidP="00615A14">
            <w:pPr>
              <w:widowControl w:val="0"/>
              <w:adjustRightInd/>
              <w:snapToGrid/>
              <w:spacing w:after="0" w:line="360" w:lineRule="exact"/>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w:t>
            </w:r>
          </w:p>
        </w:tc>
        <w:tc>
          <w:tcPr>
            <w:tcW w:w="2664" w:type="dxa"/>
          </w:tcPr>
          <w:p w:rsidR="0077644F" w:rsidRDefault="0077644F" w:rsidP="00615A14">
            <w:pPr>
              <w:widowControl w:val="0"/>
              <w:adjustRightInd/>
              <w:snapToGrid/>
              <w:spacing w:after="0" w:line="360" w:lineRule="exact"/>
              <w:outlineLvl w:val="0"/>
              <w:rPr>
                <w:rFonts w:ascii="仿宋_GB2312" w:eastAsia="仿宋_GB2312" w:hAnsi="仿宋_GB2312" w:cs="仿宋_GB2312" w:hint="eastAsia"/>
                <w:sz w:val="24"/>
                <w:szCs w:val="24"/>
              </w:rPr>
            </w:pPr>
          </w:p>
        </w:tc>
        <w:tc>
          <w:tcPr>
            <w:tcW w:w="2664" w:type="dxa"/>
          </w:tcPr>
          <w:p w:rsidR="0077644F" w:rsidRDefault="0077644F" w:rsidP="00615A14">
            <w:pPr>
              <w:widowControl w:val="0"/>
              <w:adjustRightInd/>
              <w:snapToGrid/>
              <w:spacing w:after="0" w:line="360" w:lineRule="exact"/>
              <w:outlineLvl w:val="0"/>
              <w:rPr>
                <w:rFonts w:ascii="仿宋_GB2312" w:eastAsia="仿宋_GB2312" w:hAnsi="仿宋_GB2312" w:cs="仿宋_GB2312" w:hint="eastAsia"/>
                <w:sz w:val="24"/>
                <w:szCs w:val="24"/>
              </w:rPr>
            </w:pPr>
          </w:p>
        </w:tc>
      </w:tr>
      <w:tr w:rsidR="0077644F" w:rsidTr="00615A14">
        <w:trPr>
          <w:trHeight w:val="520"/>
        </w:trPr>
        <w:tc>
          <w:tcPr>
            <w:tcW w:w="1000" w:type="dxa"/>
            <w:vMerge/>
            <w:vAlign w:val="center"/>
          </w:tcPr>
          <w:p w:rsidR="0077644F" w:rsidRDefault="0077644F" w:rsidP="00615A14">
            <w:pPr>
              <w:widowControl w:val="0"/>
              <w:adjustRightInd/>
              <w:snapToGrid/>
              <w:spacing w:after="0" w:line="360" w:lineRule="exact"/>
              <w:jc w:val="center"/>
              <w:outlineLvl w:val="0"/>
              <w:rPr>
                <w:rFonts w:ascii="仿宋_GB2312" w:eastAsia="仿宋_GB2312" w:hAnsi="仿宋_GB2312" w:cs="仿宋_GB2312" w:hint="eastAsia"/>
                <w:b/>
                <w:spacing w:val="-20"/>
                <w:sz w:val="24"/>
                <w:szCs w:val="24"/>
              </w:rPr>
            </w:pPr>
          </w:p>
        </w:tc>
        <w:tc>
          <w:tcPr>
            <w:tcW w:w="2194" w:type="dxa"/>
          </w:tcPr>
          <w:p w:rsidR="0077644F" w:rsidRDefault="0077644F" w:rsidP="00615A14">
            <w:pPr>
              <w:widowControl w:val="0"/>
              <w:adjustRightInd/>
              <w:snapToGrid/>
              <w:spacing w:after="0" w:line="360" w:lineRule="exact"/>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w:t>
            </w:r>
          </w:p>
        </w:tc>
        <w:tc>
          <w:tcPr>
            <w:tcW w:w="2664" w:type="dxa"/>
          </w:tcPr>
          <w:p w:rsidR="0077644F" w:rsidRDefault="0077644F" w:rsidP="00615A14">
            <w:pPr>
              <w:widowControl w:val="0"/>
              <w:adjustRightInd/>
              <w:snapToGrid/>
              <w:spacing w:after="0" w:line="360" w:lineRule="exact"/>
              <w:outlineLvl w:val="0"/>
              <w:rPr>
                <w:rFonts w:ascii="仿宋_GB2312" w:eastAsia="仿宋_GB2312" w:hAnsi="仿宋_GB2312" w:cs="仿宋_GB2312" w:hint="eastAsia"/>
                <w:sz w:val="24"/>
                <w:szCs w:val="24"/>
              </w:rPr>
            </w:pPr>
          </w:p>
        </w:tc>
        <w:tc>
          <w:tcPr>
            <w:tcW w:w="2664" w:type="dxa"/>
          </w:tcPr>
          <w:p w:rsidR="0077644F" w:rsidRDefault="0077644F" w:rsidP="00615A14">
            <w:pPr>
              <w:widowControl w:val="0"/>
              <w:adjustRightInd/>
              <w:snapToGrid/>
              <w:spacing w:after="0" w:line="360" w:lineRule="exact"/>
              <w:outlineLvl w:val="0"/>
              <w:rPr>
                <w:rFonts w:ascii="仿宋_GB2312" w:eastAsia="仿宋_GB2312" w:hAnsi="仿宋_GB2312" w:cs="仿宋_GB2312" w:hint="eastAsia"/>
                <w:sz w:val="24"/>
                <w:szCs w:val="24"/>
              </w:rPr>
            </w:pPr>
          </w:p>
        </w:tc>
      </w:tr>
      <w:tr w:rsidR="0077644F" w:rsidTr="00615A14">
        <w:trPr>
          <w:trHeight w:val="520"/>
        </w:trPr>
        <w:tc>
          <w:tcPr>
            <w:tcW w:w="1000" w:type="dxa"/>
            <w:vMerge/>
            <w:vAlign w:val="center"/>
          </w:tcPr>
          <w:p w:rsidR="0077644F" w:rsidRDefault="0077644F" w:rsidP="00615A14">
            <w:pPr>
              <w:widowControl w:val="0"/>
              <w:adjustRightInd/>
              <w:snapToGrid/>
              <w:spacing w:after="0" w:line="360" w:lineRule="exact"/>
              <w:jc w:val="center"/>
              <w:outlineLvl w:val="0"/>
              <w:rPr>
                <w:rFonts w:ascii="仿宋_GB2312" w:eastAsia="仿宋_GB2312" w:hAnsi="仿宋_GB2312" w:cs="仿宋_GB2312" w:hint="eastAsia"/>
                <w:b/>
                <w:spacing w:val="-20"/>
                <w:sz w:val="24"/>
                <w:szCs w:val="24"/>
              </w:rPr>
            </w:pPr>
          </w:p>
        </w:tc>
        <w:tc>
          <w:tcPr>
            <w:tcW w:w="2194" w:type="dxa"/>
          </w:tcPr>
          <w:p w:rsidR="0077644F" w:rsidRDefault="0077644F" w:rsidP="00615A14">
            <w:pPr>
              <w:widowControl w:val="0"/>
              <w:adjustRightInd/>
              <w:snapToGrid/>
              <w:spacing w:after="0" w:line="360" w:lineRule="exact"/>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w:t>
            </w:r>
          </w:p>
        </w:tc>
        <w:tc>
          <w:tcPr>
            <w:tcW w:w="2664" w:type="dxa"/>
          </w:tcPr>
          <w:p w:rsidR="0077644F" w:rsidRDefault="0077644F" w:rsidP="00615A14">
            <w:pPr>
              <w:widowControl w:val="0"/>
              <w:adjustRightInd/>
              <w:snapToGrid/>
              <w:spacing w:after="0" w:line="360" w:lineRule="exact"/>
              <w:outlineLvl w:val="0"/>
              <w:rPr>
                <w:rFonts w:ascii="仿宋_GB2312" w:eastAsia="仿宋_GB2312" w:hAnsi="仿宋_GB2312" w:cs="仿宋_GB2312" w:hint="eastAsia"/>
                <w:sz w:val="24"/>
                <w:szCs w:val="24"/>
              </w:rPr>
            </w:pPr>
          </w:p>
        </w:tc>
        <w:tc>
          <w:tcPr>
            <w:tcW w:w="2664" w:type="dxa"/>
          </w:tcPr>
          <w:p w:rsidR="0077644F" w:rsidRDefault="0077644F" w:rsidP="00615A14">
            <w:pPr>
              <w:widowControl w:val="0"/>
              <w:adjustRightInd/>
              <w:snapToGrid/>
              <w:spacing w:after="0" w:line="360" w:lineRule="exact"/>
              <w:outlineLvl w:val="0"/>
              <w:rPr>
                <w:rFonts w:ascii="仿宋_GB2312" w:eastAsia="仿宋_GB2312" w:hAnsi="仿宋_GB2312" w:cs="仿宋_GB2312" w:hint="eastAsia"/>
                <w:sz w:val="24"/>
                <w:szCs w:val="24"/>
              </w:rPr>
            </w:pPr>
          </w:p>
        </w:tc>
      </w:tr>
      <w:tr w:rsidR="0077644F" w:rsidTr="00615A14">
        <w:trPr>
          <w:trHeight w:val="520"/>
        </w:trPr>
        <w:tc>
          <w:tcPr>
            <w:tcW w:w="1000" w:type="dxa"/>
            <w:vMerge/>
            <w:vAlign w:val="center"/>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b/>
                <w:spacing w:val="-20"/>
                <w:sz w:val="24"/>
                <w:szCs w:val="24"/>
              </w:rPr>
            </w:pPr>
          </w:p>
        </w:tc>
        <w:tc>
          <w:tcPr>
            <w:tcW w:w="2194" w:type="dxa"/>
          </w:tcPr>
          <w:p w:rsidR="0077644F" w:rsidRDefault="0077644F" w:rsidP="00615A14">
            <w:pPr>
              <w:widowControl w:val="0"/>
              <w:adjustRightInd/>
              <w:snapToGrid/>
              <w:spacing w:after="0" w:line="360" w:lineRule="auto"/>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w:t>
            </w:r>
          </w:p>
        </w:tc>
        <w:tc>
          <w:tcPr>
            <w:tcW w:w="2664" w:type="dxa"/>
          </w:tcPr>
          <w:p w:rsidR="0077644F" w:rsidRDefault="0077644F" w:rsidP="00615A14">
            <w:pPr>
              <w:widowControl w:val="0"/>
              <w:adjustRightInd/>
              <w:snapToGrid/>
              <w:spacing w:after="0" w:line="360" w:lineRule="auto"/>
              <w:outlineLvl w:val="0"/>
              <w:rPr>
                <w:rFonts w:ascii="仿宋_GB2312" w:eastAsia="仿宋_GB2312" w:hAnsi="仿宋_GB2312" w:cs="仿宋_GB2312" w:hint="eastAsia"/>
                <w:sz w:val="24"/>
                <w:szCs w:val="24"/>
              </w:rPr>
            </w:pPr>
          </w:p>
        </w:tc>
        <w:tc>
          <w:tcPr>
            <w:tcW w:w="2664" w:type="dxa"/>
          </w:tcPr>
          <w:p w:rsidR="0077644F" w:rsidRDefault="0077644F" w:rsidP="00615A14">
            <w:pPr>
              <w:widowControl w:val="0"/>
              <w:adjustRightInd/>
              <w:snapToGrid/>
              <w:spacing w:after="0" w:line="360" w:lineRule="auto"/>
              <w:outlineLvl w:val="0"/>
              <w:rPr>
                <w:rFonts w:ascii="仿宋_GB2312" w:eastAsia="仿宋_GB2312" w:hAnsi="仿宋_GB2312" w:cs="仿宋_GB2312" w:hint="eastAsia"/>
                <w:sz w:val="24"/>
                <w:szCs w:val="24"/>
              </w:rPr>
            </w:pPr>
          </w:p>
        </w:tc>
      </w:tr>
      <w:tr w:rsidR="0077644F" w:rsidTr="00615A14">
        <w:trPr>
          <w:trHeight w:val="520"/>
        </w:trPr>
        <w:tc>
          <w:tcPr>
            <w:tcW w:w="1000" w:type="dxa"/>
            <w:vMerge/>
            <w:vAlign w:val="center"/>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b/>
                <w:spacing w:val="-20"/>
                <w:sz w:val="24"/>
                <w:szCs w:val="24"/>
              </w:rPr>
            </w:pPr>
          </w:p>
        </w:tc>
        <w:tc>
          <w:tcPr>
            <w:tcW w:w="2194" w:type="dxa"/>
          </w:tcPr>
          <w:p w:rsidR="0077644F" w:rsidRDefault="0077644F" w:rsidP="00615A14">
            <w:pPr>
              <w:widowControl w:val="0"/>
              <w:adjustRightInd/>
              <w:snapToGrid/>
              <w:spacing w:after="0" w:line="360" w:lineRule="auto"/>
              <w:outlineLvl w:val="0"/>
              <w:rPr>
                <w:rFonts w:ascii="仿宋_GB2312" w:eastAsia="仿宋_GB2312" w:hAnsi="仿宋_GB2312" w:cs="仿宋_GB2312" w:hint="eastAsia"/>
                <w:sz w:val="24"/>
                <w:szCs w:val="24"/>
              </w:rPr>
            </w:pPr>
          </w:p>
        </w:tc>
        <w:tc>
          <w:tcPr>
            <w:tcW w:w="2664" w:type="dxa"/>
          </w:tcPr>
          <w:p w:rsidR="0077644F" w:rsidRDefault="0077644F" w:rsidP="00615A14">
            <w:pPr>
              <w:widowControl w:val="0"/>
              <w:adjustRightInd/>
              <w:snapToGrid/>
              <w:spacing w:after="0" w:line="360" w:lineRule="auto"/>
              <w:outlineLvl w:val="0"/>
              <w:rPr>
                <w:rFonts w:ascii="仿宋_GB2312" w:eastAsia="仿宋_GB2312" w:hAnsi="仿宋_GB2312" w:cs="仿宋_GB2312" w:hint="eastAsia"/>
                <w:sz w:val="24"/>
                <w:szCs w:val="24"/>
              </w:rPr>
            </w:pPr>
          </w:p>
        </w:tc>
        <w:tc>
          <w:tcPr>
            <w:tcW w:w="2664" w:type="dxa"/>
          </w:tcPr>
          <w:p w:rsidR="0077644F" w:rsidRDefault="0077644F" w:rsidP="00615A14">
            <w:pPr>
              <w:widowControl w:val="0"/>
              <w:adjustRightInd/>
              <w:snapToGrid/>
              <w:spacing w:after="0" w:line="360" w:lineRule="auto"/>
              <w:outlineLvl w:val="0"/>
              <w:rPr>
                <w:rFonts w:ascii="仿宋_GB2312" w:eastAsia="仿宋_GB2312" w:hAnsi="仿宋_GB2312" w:cs="仿宋_GB2312" w:hint="eastAsia"/>
                <w:sz w:val="24"/>
                <w:szCs w:val="24"/>
              </w:rPr>
            </w:pPr>
          </w:p>
        </w:tc>
      </w:tr>
    </w:tbl>
    <w:p w:rsidR="0077644F" w:rsidRDefault="0077644F" w:rsidP="0077644F">
      <w:pPr>
        <w:spacing w:after="0" w:line="360" w:lineRule="auto"/>
        <w:ind w:rightChars="187" w:right="411"/>
        <w:outlineLvl w:val="0"/>
        <w:rPr>
          <w:rFonts w:ascii="仿宋_GB2312" w:eastAsia="仿宋_GB2312" w:hAnsi="仿宋_GB2312" w:cs="仿宋_GB2312" w:hint="eastAsia"/>
          <w:b/>
          <w:sz w:val="28"/>
          <w:szCs w:val="28"/>
        </w:rPr>
      </w:pPr>
      <w:r>
        <w:rPr>
          <w:rFonts w:ascii="宋体" w:hAnsi="宋体"/>
          <w:b/>
          <w:sz w:val="28"/>
          <w:szCs w:val="28"/>
        </w:rPr>
        <w:br w:type="page"/>
      </w:r>
      <w:r>
        <w:rPr>
          <w:rFonts w:ascii="仿宋_GB2312" w:eastAsia="仿宋_GB2312" w:hAnsi="仿宋_GB2312" w:cs="仿宋_GB2312" w:hint="eastAsia"/>
          <w:b/>
          <w:sz w:val="28"/>
          <w:szCs w:val="28"/>
        </w:rPr>
        <w:lastRenderedPageBreak/>
        <w:t>表3-n-1</w:t>
      </w:r>
      <w:r>
        <w:rPr>
          <w:rFonts w:ascii="仿宋_GB2312" w:eastAsia="仿宋_GB2312" w:hAnsi="仿宋_GB2312" w:cs="仿宋_GB2312" w:hint="eastAsia"/>
          <w:b/>
          <w:sz w:val="28"/>
          <w:szCs w:val="28"/>
          <w:u w:val="single"/>
        </w:rPr>
        <w:t xml:space="preserve">                </w:t>
      </w:r>
      <w:r>
        <w:rPr>
          <w:rFonts w:ascii="仿宋_GB2312" w:eastAsia="仿宋_GB2312" w:hAnsi="仿宋_GB2312" w:cs="仿宋_GB2312" w:hint="eastAsia"/>
          <w:b/>
          <w:sz w:val="28"/>
          <w:szCs w:val="28"/>
        </w:rPr>
        <w:t>专业（职业）项目组构成及建设目标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0"/>
        <w:gridCol w:w="7282"/>
      </w:tblGrid>
      <w:tr w:rsidR="0077644F" w:rsidTr="00615A14">
        <w:trPr>
          <w:trHeight w:val="3505"/>
        </w:trPr>
        <w:tc>
          <w:tcPr>
            <w:tcW w:w="1240" w:type="dxa"/>
            <w:vAlign w:val="center"/>
          </w:tcPr>
          <w:p w:rsidR="0077644F" w:rsidRDefault="0077644F" w:rsidP="00615A14">
            <w:pPr>
              <w:spacing w:after="0" w:line="360" w:lineRule="auto"/>
              <w:jc w:val="center"/>
              <w:outlineLvl w:val="0"/>
              <w:rPr>
                <w:rFonts w:ascii="仿宋_GB2312" w:eastAsia="仿宋_GB2312" w:hAnsi="仿宋_GB2312" w:cs="仿宋_GB2312" w:hint="eastAsia"/>
                <w:b/>
                <w:spacing w:val="-20"/>
                <w:sz w:val="24"/>
                <w:szCs w:val="24"/>
              </w:rPr>
            </w:pPr>
            <w:r>
              <w:rPr>
                <w:rFonts w:ascii="仿宋_GB2312" w:eastAsia="仿宋_GB2312" w:hAnsi="仿宋_GB2312" w:cs="仿宋_GB2312" w:hint="eastAsia"/>
                <w:b/>
                <w:spacing w:val="-20"/>
                <w:sz w:val="24"/>
                <w:szCs w:val="24"/>
              </w:rPr>
              <w:t>项目组</w:t>
            </w:r>
          </w:p>
          <w:p w:rsidR="0077644F" w:rsidRDefault="0077644F" w:rsidP="00615A14">
            <w:pPr>
              <w:spacing w:after="0" w:line="360" w:lineRule="auto"/>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构成</w:t>
            </w:r>
          </w:p>
        </w:tc>
        <w:tc>
          <w:tcPr>
            <w:tcW w:w="7282" w:type="dxa"/>
          </w:tcPr>
          <w:p w:rsidR="0077644F" w:rsidRDefault="0077644F" w:rsidP="00615A14">
            <w:pPr>
              <w:spacing w:after="0" w:line="360" w:lineRule="auto"/>
              <w:ind w:rightChars="187" w:right="411"/>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项目负责人：</w:t>
            </w:r>
          </w:p>
          <w:p w:rsidR="0077644F" w:rsidRDefault="0077644F" w:rsidP="00615A14">
            <w:pPr>
              <w:spacing w:after="0" w:line="360" w:lineRule="auto"/>
              <w:ind w:rightChars="187" w:right="411"/>
              <w:outlineLvl w:val="0"/>
              <w:rPr>
                <w:rFonts w:ascii="仿宋_GB2312" w:eastAsia="仿宋_GB2312" w:hAnsi="仿宋_GB2312" w:cs="仿宋_GB2312" w:hint="eastAsia"/>
                <w:sz w:val="24"/>
                <w:szCs w:val="24"/>
              </w:rPr>
            </w:pPr>
          </w:p>
          <w:p w:rsidR="0077644F" w:rsidRDefault="0077644F" w:rsidP="00615A14">
            <w:pPr>
              <w:spacing w:after="0" w:line="360" w:lineRule="auto"/>
              <w:ind w:rightChars="187" w:right="411"/>
              <w:outlineLvl w:val="0"/>
              <w:rPr>
                <w:rFonts w:ascii="仿宋_GB2312" w:eastAsia="仿宋_GB2312" w:hAnsi="仿宋_GB2312" w:cs="仿宋_GB2312" w:hint="eastAsia"/>
                <w:sz w:val="24"/>
                <w:szCs w:val="24"/>
              </w:rPr>
            </w:pPr>
          </w:p>
          <w:p w:rsidR="0077644F" w:rsidRDefault="0077644F" w:rsidP="00615A14">
            <w:pPr>
              <w:spacing w:after="0" w:line="360" w:lineRule="auto"/>
              <w:ind w:rightChars="187" w:right="411"/>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项目组成员：</w:t>
            </w:r>
          </w:p>
        </w:tc>
      </w:tr>
      <w:tr w:rsidR="0077644F" w:rsidTr="00615A14">
        <w:trPr>
          <w:trHeight w:val="8472"/>
        </w:trPr>
        <w:tc>
          <w:tcPr>
            <w:tcW w:w="1240" w:type="dxa"/>
            <w:vAlign w:val="center"/>
          </w:tcPr>
          <w:p w:rsidR="0077644F" w:rsidRDefault="0077644F" w:rsidP="00615A14">
            <w:pPr>
              <w:spacing w:after="0" w:line="360" w:lineRule="auto"/>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建设</w:t>
            </w:r>
          </w:p>
          <w:p w:rsidR="0077644F" w:rsidRDefault="0077644F" w:rsidP="00615A14">
            <w:pPr>
              <w:spacing w:after="0" w:line="360" w:lineRule="auto"/>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目标</w:t>
            </w:r>
          </w:p>
        </w:tc>
        <w:tc>
          <w:tcPr>
            <w:tcW w:w="7282" w:type="dxa"/>
          </w:tcPr>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（根据项目产出制定，应包括可量化、可监测的数据指标）</w:t>
            </w:r>
          </w:p>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p>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p>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p>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p>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p>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p>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p>
          <w:p w:rsidR="0077644F" w:rsidRDefault="0077644F" w:rsidP="00615A14">
            <w:pPr>
              <w:spacing w:after="0" w:line="360" w:lineRule="auto"/>
              <w:ind w:rightChars="187" w:right="411"/>
              <w:jc w:val="both"/>
              <w:outlineLvl w:val="0"/>
              <w:rPr>
                <w:rFonts w:ascii="仿宋_GB2312" w:eastAsia="仿宋_GB2312" w:hAnsi="仿宋_GB2312" w:cs="仿宋_GB2312" w:hint="eastAsia"/>
                <w:sz w:val="24"/>
                <w:szCs w:val="24"/>
              </w:rPr>
            </w:pPr>
          </w:p>
        </w:tc>
      </w:tr>
    </w:tbl>
    <w:p w:rsidR="0077644F" w:rsidRDefault="0077644F" w:rsidP="0077644F">
      <w:pPr>
        <w:spacing w:after="0" w:line="360" w:lineRule="auto"/>
        <w:ind w:rightChars="187" w:right="411"/>
        <w:outlineLvl w:val="0"/>
        <w:rPr>
          <w:rFonts w:ascii="仿宋_GB2312" w:eastAsia="仿宋_GB2312" w:hAnsi="仿宋_GB2312" w:cs="仿宋_GB2312" w:hint="eastAsia"/>
          <w:b/>
          <w:sz w:val="28"/>
          <w:szCs w:val="28"/>
        </w:rPr>
      </w:pPr>
      <w:r>
        <w:rPr>
          <w:rFonts w:ascii="宋体" w:hAnsi="宋体"/>
          <w:sz w:val="28"/>
          <w:szCs w:val="28"/>
        </w:rPr>
        <w:br w:type="page"/>
      </w:r>
      <w:r>
        <w:rPr>
          <w:rFonts w:ascii="仿宋_GB2312" w:eastAsia="仿宋_GB2312" w:hAnsi="仿宋_GB2312" w:cs="仿宋_GB2312" w:hint="eastAsia"/>
          <w:b/>
          <w:sz w:val="28"/>
          <w:szCs w:val="28"/>
        </w:rPr>
        <w:lastRenderedPageBreak/>
        <w:t>表3-n-2</w:t>
      </w:r>
      <w:r>
        <w:rPr>
          <w:rFonts w:ascii="仿宋_GB2312" w:eastAsia="仿宋_GB2312" w:hAnsi="仿宋_GB2312" w:cs="仿宋_GB2312" w:hint="eastAsia"/>
          <w:b/>
          <w:sz w:val="28"/>
          <w:szCs w:val="28"/>
          <w:u w:val="single"/>
        </w:rPr>
        <w:t xml:space="preserve">                 </w:t>
      </w:r>
      <w:r>
        <w:rPr>
          <w:rFonts w:ascii="仿宋_GB2312" w:eastAsia="仿宋_GB2312" w:hAnsi="仿宋_GB2312" w:cs="仿宋_GB2312" w:hint="eastAsia"/>
          <w:b/>
          <w:sz w:val="28"/>
          <w:szCs w:val="28"/>
        </w:rPr>
        <w:t>专业（职业）建设内容与进度</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75"/>
        <w:gridCol w:w="1697"/>
        <w:gridCol w:w="3050"/>
        <w:gridCol w:w="2604"/>
      </w:tblGrid>
      <w:tr w:rsidR="0077644F" w:rsidTr="00615A14">
        <w:trPr>
          <w:trHeight w:val="523"/>
        </w:trPr>
        <w:tc>
          <w:tcPr>
            <w:tcW w:w="2844" w:type="dxa"/>
            <w:gridSpan w:val="2"/>
            <w:vAlign w:val="center"/>
          </w:tcPr>
          <w:p w:rsidR="0077644F" w:rsidRDefault="0077644F" w:rsidP="00615A14">
            <w:pPr>
              <w:widowControl w:val="0"/>
              <w:adjustRightInd/>
              <w:snapToGrid/>
              <w:spacing w:after="0"/>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建设内容一</w:t>
            </w:r>
          </w:p>
          <w:p w:rsidR="0077644F" w:rsidRDefault="0077644F" w:rsidP="00615A14">
            <w:pPr>
              <w:widowControl w:val="0"/>
              <w:adjustRightInd/>
              <w:snapToGrid/>
              <w:spacing w:after="0"/>
              <w:jc w:val="both"/>
              <w:outlineLvl w:val="0"/>
              <w:rPr>
                <w:rFonts w:ascii="仿宋_GB2312" w:eastAsia="仿宋_GB2312" w:hAnsi="仿宋_GB2312" w:cs="仿宋_GB2312" w:hint="eastAsia"/>
                <w:b/>
                <w:sz w:val="24"/>
                <w:szCs w:val="24"/>
              </w:rPr>
            </w:pPr>
            <w:r>
              <w:rPr>
                <w:rFonts w:ascii="仿宋_GB2312" w:eastAsia="仿宋_GB2312" w:hAnsi="仿宋_GB2312" w:cs="仿宋_GB2312" w:hint="eastAsia"/>
                <w:bCs/>
                <w:sz w:val="21"/>
                <w:szCs w:val="21"/>
              </w:rPr>
              <w:t>（重点包括课程设置、培训模式、教材开发、师资配备、培训设备设施、实训实操、技能评价等内容）</w:t>
            </w:r>
          </w:p>
        </w:tc>
        <w:tc>
          <w:tcPr>
            <w:tcW w:w="3249" w:type="dxa"/>
            <w:vAlign w:val="center"/>
          </w:tcPr>
          <w:p w:rsidR="0077644F" w:rsidRDefault="0077644F" w:rsidP="00615A14">
            <w:pPr>
              <w:widowControl w:val="0"/>
              <w:adjustRightInd/>
              <w:snapToGrid/>
              <w:spacing w:after="0"/>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 xml:space="preserve"> 建设期第一年</w:t>
            </w:r>
          </w:p>
          <w:p w:rsidR="0077644F" w:rsidRDefault="0077644F" w:rsidP="00615A14">
            <w:pPr>
              <w:widowControl w:val="0"/>
              <w:adjustRightInd/>
              <w:snapToGrid/>
              <w:spacing w:after="0"/>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验收要点</w:t>
            </w:r>
          </w:p>
        </w:tc>
        <w:tc>
          <w:tcPr>
            <w:tcW w:w="2773" w:type="dxa"/>
            <w:vAlign w:val="center"/>
          </w:tcPr>
          <w:p w:rsidR="0077644F" w:rsidRDefault="0077644F" w:rsidP="00615A14">
            <w:pPr>
              <w:widowControl w:val="0"/>
              <w:adjustRightInd/>
              <w:snapToGrid/>
              <w:spacing w:after="0"/>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 xml:space="preserve"> 建设期第二年</w:t>
            </w:r>
          </w:p>
          <w:p w:rsidR="0077644F" w:rsidRDefault="0077644F" w:rsidP="00615A14">
            <w:pPr>
              <w:widowControl w:val="0"/>
              <w:adjustRightInd/>
              <w:snapToGrid/>
              <w:spacing w:after="0"/>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验收要点</w:t>
            </w:r>
          </w:p>
        </w:tc>
      </w:tr>
      <w:tr w:rsidR="0077644F" w:rsidTr="00615A14">
        <w:trPr>
          <w:trHeight w:val="520"/>
        </w:trPr>
        <w:tc>
          <w:tcPr>
            <w:tcW w:w="1037" w:type="dxa"/>
            <w:vMerge w:val="restart"/>
            <w:vAlign w:val="center"/>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spacing w:val="-20"/>
                <w:sz w:val="24"/>
                <w:szCs w:val="24"/>
              </w:rPr>
            </w:pPr>
            <w:r>
              <w:rPr>
                <w:rFonts w:ascii="仿宋_GB2312" w:eastAsia="仿宋_GB2312" w:hAnsi="仿宋_GB2312" w:cs="仿宋_GB2312" w:hint="eastAsia"/>
                <w:spacing w:val="-20"/>
                <w:sz w:val="24"/>
                <w:szCs w:val="24"/>
              </w:rPr>
              <w:t>构建完善的高技能人才培训体系</w:t>
            </w:r>
          </w:p>
        </w:tc>
        <w:tc>
          <w:tcPr>
            <w:tcW w:w="1807" w:type="dxa"/>
          </w:tcPr>
          <w:p w:rsidR="0077644F" w:rsidRDefault="0077644F" w:rsidP="00615A14">
            <w:pPr>
              <w:widowControl w:val="0"/>
              <w:adjustRightInd/>
              <w:snapToGrid/>
              <w:spacing w:after="0" w:line="360" w:lineRule="auto"/>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w:t>
            </w:r>
          </w:p>
        </w:tc>
        <w:tc>
          <w:tcPr>
            <w:tcW w:w="3249" w:type="dxa"/>
            <w:vAlign w:val="center"/>
          </w:tcPr>
          <w:p w:rsidR="0077644F" w:rsidRDefault="0077644F" w:rsidP="00615A14">
            <w:pPr>
              <w:widowControl w:val="0"/>
              <w:adjustRightInd/>
              <w:snapToGrid/>
              <w:spacing w:after="0" w:line="360" w:lineRule="auto"/>
              <w:jc w:val="right"/>
              <w:outlineLvl w:val="0"/>
              <w:rPr>
                <w:rFonts w:ascii="仿宋_GB2312" w:eastAsia="仿宋_GB2312" w:hAnsi="仿宋_GB2312" w:cs="仿宋_GB2312" w:hint="eastAsia"/>
                <w:sz w:val="24"/>
                <w:szCs w:val="24"/>
              </w:rPr>
            </w:pPr>
          </w:p>
        </w:tc>
        <w:tc>
          <w:tcPr>
            <w:tcW w:w="2773" w:type="dxa"/>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sz w:val="24"/>
                <w:szCs w:val="24"/>
              </w:rPr>
            </w:pPr>
          </w:p>
        </w:tc>
      </w:tr>
      <w:tr w:rsidR="0077644F" w:rsidTr="00615A14">
        <w:trPr>
          <w:trHeight w:val="520"/>
        </w:trPr>
        <w:tc>
          <w:tcPr>
            <w:tcW w:w="1037" w:type="dxa"/>
            <w:vMerge/>
            <w:vAlign w:val="center"/>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b/>
                <w:spacing w:val="-20"/>
                <w:sz w:val="24"/>
                <w:szCs w:val="24"/>
              </w:rPr>
            </w:pPr>
          </w:p>
        </w:tc>
        <w:tc>
          <w:tcPr>
            <w:tcW w:w="1807" w:type="dxa"/>
          </w:tcPr>
          <w:p w:rsidR="0077644F" w:rsidRDefault="0077644F" w:rsidP="00615A14">
            <w:pPr>
              <w:widowControl w:val="0"/>
              <w:adjustRightInd/>
              <w:snapToGrid/>
              <w:spacing w:after="0" w:line="360" w:lineRule="auto"/>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w:t>
            </w:r>
          </w:p>
        </w:tc>
        <w:tc>
          <w:tcPr>
            <w:tcW w:w="3249" w:type="dxa"/>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sz w:val="24"/>
                <w:szCs w:val="24"/>
              </w:rPr>
            </w:pPr>
          </w:p>
        </w:tc>
        <w:tc>
          <w:tcPr>
            <w:tcW w:w="2773" w:type="dxa"/>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sz w:val="24"/>
                <w:szCs w:val="24"/>
              </w:rPr>
            </w:pPr>
          </w:p>
        </w:tc>
      </w:tr>
      <w:tr w:rsidR="0077644F" w:rsidTr="00615A14">
        <w:trPr>
          <w:trHeight w:val="520"/>
        </w:trPr>
        <w:tc>
          <w:tcPr>
            <w:tcW w:w="1037" w:type="dxa"/>
            <w:vMerge/>
            <w:vAlign w:val="center"/>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b/>
                <w:spacing w:val="-20"/>
                <w:sz w:val="24"/>
                <w:szCs w:val="24"/>
              </w:rPr>
            </w:pPr>
          </w:p>
        </w:tc>
        <w:tc>
          <w:tcPr>
            <w:tcW w:w="1807" w:type="dxa"/>
          </w:tcPr>
          <w:p w:rsidR="0077644F" w:rsidRDefault="0077644F" w:rsidP="00615A14">
            <w:pPr>
              <w:widowControl w:val="0"/>
              <w:adjustRightInd/>
              <w:snapToGrid/>
              <w:spacing w:after="0" w:line="360" w:lineRule="auto"/>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w:t>
            </w:r>
          </w:p>
        </w:tc>
        <w:tc>
          <w:tcPr>
            <w:tcW w:w="3249" w:type="dxa"/>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sz w:val="24"/>
                <w:szCs w:val="24"/>
              </w:rPr>
            </w:pPr>
          </w:p>
        </w:tc>
        <w:tc>
          <w:tcPr>
            <w:tcW w:w="2773" w:type="dxa"/>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sz w:val="24"/>
                <w:szCs w:val="24"/>
              </w:rPr>
            </w:pPr>
          </w:p>
        </w:tc>
      </w:tr>
      <w:tr w:rsidR="0077644F" w:rsidTr="00615A14">
        <w:trPr>
          <w:trHeight w:val="520"/>
        </w:trPr>
        <w:tc>
          <w:tcPr>
            <w:tcW w:w="1037" w:type="dxa"/>
            <w:vMerge/>
            <w:vAlign w:val="center"/>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b/>
                <w:spacing w:val="-20"/>
                <w:sz w:val="24"/>
                <w:szCs w:val="24"/>
              </w:rPr>
            </w:pPr>
          </w:p>
        </w:tc>
        <w:tc>
          <w:tcPr>
            <w:tcW w:w="1807" w:type="dxa"/>
          </w:tcPr>
          <w:p w:rsidR="0077644F" w:rsidRDefault="0077644F" w:rsidP="00615A14">
            <w:pPr>
              <w:widowControl w:val="0"/>
              <w:adjustRightInd/>
              <w:snapToGrid/>
              <w:spacing w:after="0" w:line="360" w:lineRule="auto"/>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w:t>
            </w:r>
          </w:p>
        </w:tc>
        <w:tc>
          <w:tcPr>
            <w:tcW w:w="3249" w:type="dxa"/>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sz w:val="24"/>
                <w:szCs w:val="24"/>
              </w:rPr>
            </w:pPr>
          </w:p>
        </w:tc>
        <w:tc>
          <w:tcPr>
            <w:tcW w:w="2773" w:type="dxa"/>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sz w:val="24"/>
                <w:szCs w:val="24"/>
              </w:rPr>
            </w:pPr>
          </w:p>
        </w:tc>
      </w:tr>
      <w:tr w:rsidR="0077644F" w:rsidTr="00615A14">
        <w:trPr>
          <w:trHeight w:val="520"/>
        </w:trPr>
        <w:tc>
          <w:tcPr>
            <w:tcW w:w="1037" w:type="dxa"/>
            <w:vMerge/>
            <w:vAlign w:val="center"/>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b/>
                <w:spacing w:val="-20"/>
                <w:sz w:val="24"/>
                <w:szCs w:val="24"/>
              </w:rPr>
            </w:pPr>
          </w:p>
        </w:tc>
        <w:tc>
          <w:tcPr>
            <w:tcW w:w="1807" w:type="dxa"/>
          </w:tcPr>
          <w:p w:rsidR="0077644F" w:rsidRDefault="0077644F" w:rsidP="00615A14">
            <w:pPr>
              <w:widowControl w:val="0"/>
              <w:adjustRightInd/>
              <w:snapToGrid/>
              <w:spacing w:after="0" w:line="360" w:lineRule="auto"/>
              <w:outlineLvl w:val="0"/>
              <w:rPr>
                <w:rFonts w:ascii="仿宋_GB2312" w:eastAsia="仿宋_GB2312" w:hAnsi="仿宋_GB2312" w:cs="仿宋_GB2312" w:hint="eastAsia"/>
                <w:sz w:val="24"/>
                <w:szCs w:val="24"/>
              </w:rPr>
            </w:pPr>
          </w:p>
        </w:tc>
        <w:tc>
          <w:tcPr>
            <w:tcW w:w="3249" w:type="dxa"/>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sz w:val="24"/>
                <w:szCs w:val="24"/>
              </w:rPr>
            </w:pPr>
          </w:p>
        </w:tc>
        <w:tc>
          <w:tcPr>
            <w:tcW w:w="2773" w:type="dxa"/>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sz w:val="24"/>
                <w:szCs w:val="24"/>
              </w:rPr>
            </w:pPr>
          </w:p>
        </w:tc>
      </w:tr>
      <w:tr w:rsidR="0077644F" w:rsidTr="00615A14">
        <w:trPr>
          <w:trHeight w:val="523"/>
        </w:trPr>
        <w:tc>
          <w:tcPr>
            <w:tcW w:w="2844" w:type="dxa"/>
            <w:gridSpan w:val="2"/>
            <w:vAlign w:val="center"/>
          </w:tcPr>
          <w:p w:rsidR="0077644F" w:rsidRDefault="0077644F" w:rsidP="00615A14">
            <w:pPr>
              <w:widowControl w:val="0"/>
              <w:adjustRightInd/>
              <w:snapToGrid/>
              <w:spacing w:after="0"/>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建设内容二</w:t>
            </w:r>
          </w:p>
          <w:p w:rsidR="0077644F" w:rsidRDefault="0077644F" w:rsidP="00615A14">
            <w:pPr>
              <w:widowControl w:val="0"/>
              <w:adjustRightInd/>
              <w:snapToGrid/>
              <w:spacing w:after="0"/>
              <w:jc w:val="both"/>
              <w:outlineLvl w:val="0"/>
              <w:rPr>
                <w:rFonts w:ascii="仿宋_GB2312" w:eastAsia="仿宋_GB2312" w:hAnsi="仿宋_GB2312" w:cs="仿宋_GB2312" w:hint="eastAsia"/>
                <w:b/>
                <w:sz w:val="24"/>
                <w:szCs w:val="24"/>
              </w:rPr>
            </w:pPr>
            <w:r>
              <w:rPr>
                <w:rFonts w:ascii="仿宋_GB2312" w:eastAsia="仿宋_GB2312" w:hAnsi="仿宋_GB2312" w:cs="仿宋_GB2312" w:hint="eastAsia"/>
                <w:bCs/>
                <w:sz w:val="21"/>
                <w:szCs w:val="21"/>
              </w:rPr>
              <w:t>（重点包括校企合作、企业新型学徒制、师资能力提升、设备设施改造等内容）</w:t>
            </w:r>
          </w:p>
        </w:tc>
        <w:tc>
          <w:tcPr>
            <w:tcW w:w="3249" w:type="dxa"/>
            <w:vAlign w:val="center"/>
          </w:tcPr>
          <w:p w:rsidR="0077644F" w:rsidRDefault="0077644F" w:rsidP="00615A14">
            <w:pPr>
              <w:widowControl w:val="0"/>
              <w:adjustRightInd/>
              <w:snapToGrid/>
              <w:spacing w:after="0"/>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 xml:space="preserve"> 建设期第一年</w:t>
            </w:r>
          </w:p>
          <w:p w:rsidR="0077644F" w:rsidRDefault="0077644F" w:rsidP="00615A14">
            <w:pPr>
              <w:widowControl w:val="0"/>
              <w:adjustRightInd/>
              <w:snapToGrid/>
              <w:spacing w:after="0"/>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验收要点</w:t>
            </w:r>
          </w:p>
        </w:tc>
        <w:tc>
          <w:tcPr>
            <w:tcW w:w="2773" w:type="dxa"/>
            <w:vAlign w:val="center"/>
          </w:tcPr>
          <w:p w:rsidR="0077644F" w:rsidRDefault="0077644F" w:rsidP="00615A14">
            <w:pPr>
              <w:widowControl w:val="0"/>
              <w:adjustRightInd/>
              <w:snapToGrid/>
              <w:spacing w:after="0"/>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 xml:space="preserve"> 建设期第二年</w:t>
            </w:r>
          </w:p>
          <w:p w:rsidR="0077644F" w:rsidRDefault="0077644F" w:rsidP="00615A14">
            <w:pPr>
              <w:widowControl w:val="0"/>
              <w:adjustRightInd/>
              <w:snapToGrid/>
              <w:spacing w:after="0"/>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验收要点</w:t>
            </w:r>
          </w:p>
        </w:tc>
      </w:tr>
      <w:tr w:rsidR="0077644F" w:rsidTr="00615A14">
        <w:trPr>
          <w:trHeight w:val="520"/>
        </w:trPr>
        <w:tc>
          <w:tcPr>
            <w:tcW w:w="1037" w:type="dxa"/>
            <w:vMerge w:val="restart"/>
            <w:vAlign w:val="center"/>
          </w:tcPr>
          <w:p w:rsidR="0077644F" w:rsidRDefault="0077644F" w:rsidP="00615A14">
            <w:pPr>
              <w:widowControl w:val="0"/>
              <w:adjustRightInd/>
              <w:snapToGrid/>
              <w:spacing w:after="0" w:line="380" w:lineRule="exact"/>
              <w:jc w:val="center"/>
              <w:outlineLvl w:val="0"/>
              <w:rPr>
                <w:rFonts w:ascii="仿宋_GB2312" w:eastAsia="仿宋_GB2312" w:hAnsi="仿宋_GB2312" w:cs="仿宋_GB2312" w:hint="eastAsia"/>
                <w:spacing w:val="-20"/>
                <w:sz w:val="24"/>
                <w:szCs w:val="24"/>
              </w:rPr>
            </w:pPr>
            <w:r>
              <w:rPr>
                <w:rFonts w:ascii="仿宋_GB2312" w:eastAsia="仿宋_GB2312" w:hAnsi="仿宋_GB2312" w:cs="仿宋_GB2312" w:hint="eastAsia"/>
                <w:spacing w:val="-20"/>
                <w:sz w:val="24"/>
                <w:szCs w:val="24"/>
              </w:rPr>
              <w:t>提升培训能力</w:t>
            </w:r>
          </w:p>
        </w:tc>
        <w:tc>
          <w:tcPr>
            <w:tcW w:w="1807" w:type="dxa"/>
          </w:tcPr>
          <w:p w:rsidR="0077644F" w:rsidRDefault="0077644F" w:rsidP="00615A14">
            <w:pPr>
              <w:widowControl w:val="0"/>
              <w:adjustRightInd/>
              <w:snapToGrid/>
              <w:spacing w:after="0" w:line="380" w:lineRule="exact"/>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w:t>
            </w:r>
          </w:p>
        </w:tc>
        <w:tc>
          <w:tcPr>
            <w:tcW w:w="3249" w:type="dxa"/>
          </w:tcPr>
          <w:p w:rsidR="0077644F" w:rsidRDefault="0077644F" w:rsidP="00615A14">
            <w:pPr>
              <w:widowControl w:val="0"/>
              <w:adjustRightInd/>
              <w:snapToGrid/>
              <w:spacing w:after="0" w:line="380" w:lineRule="exact"/>
              <w:jc w:val="center"/>
              <w:outlineLvl w:val="0"/>
              <w:rPr>
                <w:rFonts w:ascii="仿宋_GB2312" w:eastAsia="仿宋_GB2312" w:hAnsi="仿宋_GB2312" w:cs="仿宋_GB2312" w:hint="eastAsia"/>
                <w:sz w:val="24"/>
                <w:szCs w:val="24"/>
              </w:rPr>
            </w:pPr>
          </w:p>
        </w:tc>
        <w:tc>
          <w:tcPr>
            <w:tcW w:w="2773" w:type="dxa"/>
          </w:tcPr>
          <w:p w:rsidR="0077644F" w:rsidRDefault="0077644F" w:rsidP="00615A14">
            <w:pPr>
              <w:widowControl w:val="0"/>
              <w:adjustRightInd/>
              <w:snapToGrid/>
              <w:spacing w:after="0" w:line="380" w:lineRule="exact"/>
              <w:jc w:val="center"/>
              <w:outlineLvl w:val="0"/>
              <w:rPr>
                <w:rFonts w:ascii="仿宋_GB2312" w:eastAsia="仿宋_GB2312" w:hAnsi="仿宋_GB2312" w:cs="仿宋_GB2312" w:hint="eastAsia"/>
                <w:sz w:val="24"/>
                <w:szCs w:val="24"/>
              </w:rPr>
            </w:pPr>
          </w:p>
        </w:tc>
      </w:tr>
      <w:tr w:rsidR="0077644F" w:rsidTr="00615A14">
        <w:trPr>
          <w:trHeight w:val="520"/>
        </w:trPr>
        <w:tc>
          <w:tcPr>
            <w:tcW w:w="1037" w:type="dxa"/>
            <w:vMerge/>
            <w:vAlign w:val="center"/>
          </w:tcPr>
          <w:p w:rsidR="0077644F" w:rsidRDefault="0077644F" w:rsidP="00615A14">
            <w:pPr>
              <w:widowControl w:val="0"/>
              <w:adjustRightInd/>
              <w:snapToGrid/>
              <w:spacing w:after="0" w:line="380" w:lineRule="exact"/>
              <w:jc w:val="center"/>
              <w:outlineLvl w:val="0"/>
              <w:rPr>
                <w:rFonts w:ascii="仿宋_GB2312" w:eastAsia="仿宋_GB2312" w:hAnsi="仿宋_GB2312" w:cs="仿宋_GB2312" w:hint="eastAsia"/>
                <w:b/>
                <w:spacing w:val="-20"/>
                <w:sz w:val="24"/>
                <w:szCs w:val="24"/>
              </w:rPr>
            </w:pPr>
          </w:p>
        </w:tc>
        <w:tc>
          <w:tcPr>
            <w:tcW w:w="1807" w:type="dxa"/>
          </w:tcPr>
          <w:p w:rsidR="0077644F" w:rsidRDefault="0077644F" w:rsidP="00615A14">
            <w:pPr>
              <w:widowControl w:val="0"/>
              <w:adjustRightInd/>
              <w:snapToGrid/>
              <w:spacing w:after="0" w:line="380" w:lineRule="exact"/>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w:t>
            </w:r>
          </w:p>
        </w:tc>
        <w:tc>
          <w:tcPr>
            <w:tcW w:w="3249" w:type="dxa"/>
          </w:tcPr>
          <w:p w:rsidR="0077644F" w:rsidRDefault="0077644F" w:rsidP="00615A14">
            <w:pPr>
              <w:widowControl w:val="0"/>
              <w:adjustRightInd/>
              <w:snapToGrid/>
              <w:spacing w:after="0" w:line="380" w:lineRule="exact"/>
              <w:jc w:val="center"/>
              <w:outlineLvl w:val="0"/>
              <w:rPr>
                <w:rFonts w:ascii="仿宋_GB2312" w:eastAsia="仿宋_GB2312" w:hAnsi="仿宋_GB2312" w:cs="仿宋_GB2312" w:hint="eastAsia"/>
                <w:sz w:val="24"/>
                <w:szCs w:val="24"/>
              </w:rPr>
            </w:pPr>
          </w:p>
        </w:tc>
        <w:tc>
          <w:tcPr>
            <w:tcW w:w="2773" w:type="dxa"/>
          </w:tcPr>
          <w:p w:rsidR="0077644F" w:rsidRDefault="0077644F" w:rsidP="00615A14">
            <w:pPr>
              <w:widowControl w:val="0"/>
              <w:adjustRightInd/>
              <w:snapToGrid/>
              <w:spacing w:after="0" w:line="380" w:lineRule="exact"/>
              <w:jc w:val="center"/>
              <w:outlineLvl w:val="0"/>
              <w:rPr>
                <w:rFonts w:ascii="仿宋_GB2312" w:eastAsia="仿宋_GB2312" w:hAnsi="仿宋_GB2312" w:cs="仿宋_GB2312" w:hint="eastAsia"/>
                <w:sz w:val="24"/>
                <w:szCs w:val="24"/>
              </w:rPr>
            </w:pPr>
          </w:p>
        </w:tc>
      </w:tr>
      <w:tr w:rsidR="0077644F" w:rsidTr="00615A14">
        <w:trPr>
          <w:trHeight w:val="520"/>
        </w:trPr>
        <w:tc>
          <w:tcPr>
            <w:tcW w:w="1037" w:type="dxa"/>
            <w:vMerge/>
            <w:vAlign w:val="center"/>
          </w:tcPr>
          <w:p w:rsidR="0077644F" w:rsidRDefault="0077644F" w:rsidP="00615A14">
            <w:pPr>
              <w:widowControl w:val="0"/>
              <w:adjustRightInd/>
              <w:snapToGrid/>
              <w:spacing w:after="0" w:line="380" w:lineRule="exact"/>
              <w:jc w:val="center"/>
              <w:outlineLvl w:val="0"/>
              <w:rPr>
                <w:rFonts w:ascii="仿宋_GB2312" w:eastAsia="仿宋_GB2312" w:hAnsi="仿宋_GB2312" w:cs="仿宋_GB2312" w:hint="eastAsia"/>
                <w:b/>
                <w:spacing w:val="-20"/>
                <w:sz w:val="24"/>
                <w:szCs w:val="24"/>
              </w:rPr>
            </w:pPr>
          </w:p>
        </w:tc>
        <w:tc>
          <w:tcPr>
            <w:tcW w:w="1807" w:type="dxa"/>
          </w:tcPr>
          <w:p w:rsidR="0077644F" w:rsidRDefault="0077644F" w:rsidP="00615A14">
            <w:pPr>
              <w:widowControl w:val="0"/>
              <w:adjustRightInd/>
              <w:snapToGrid/>
              <w:spacing w:after="0" w:line="380" w:lineRule="exact"/>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w:t>
            </w:r>
          </w:p>
        </w:tc>
        <w:tc>
          <w:tcPr>
            <w:tcW w:w="3249" w:type="dxa"/>
          </w:tcPr>
          <w:p w:rsidR="0077644F" w:rsidRDefault="0077644F" w:rsidP="00615A14">
            <w:pPr>
              <w:widowControl w:val="0"/>
              <w:adjustRightInd/>
              <w:snapToGrid/>
              <w:spacing w:after="0" w:line="380" w:lineRule="exact"/>
              <w:jc w:val="center"/>
              <w:outlineLvl w:val="0"/>
              <w:rPr>
                <w:rFonts w:ascii="仿宋_GB2312" w:eastAsia="仿宋_GB2312" w:hAnsi="仿宋_GB2312" w:cs="仿宋_GB2312" w:hint="eastAsia"/>
                <w:sz w:val="24"/>
                <w:szCs w:val="24"/>
              </w:rPr>
            </w:pPr>
          </w:p>
        </w:tc>
        <w:tc>
          <w:tcPr>
            <w:tcW w:w="2773" w:type="dxa"/>
          </w:tcPr>
          <w:p w:rsidR="0077644F" w:rsidRDefault="0077644F" w:rsidP="00615A14">
            <w:pPr>
              <w:widowControl w:val="0"/>
              <w:adjustRightInd/>
              <w:snapToGrid/>
              <w:spacing w:after="0" w:line="380" w:lineRule="exact"/>
              <w:jc w:val="center"/>
              <w:outlineLvl w:val="0"/>
              <w:rPr>
                <w:rFonts w:ascii="仿宋_GB2312" w:eastAsia="仿宋_GB2312" w:hAnsi="仿宋_GB2312" w:cs="仿宋_GB2312" w:hint="eastAsia"/>
                <w:sz w:val="24"/>
                <w:szCs w:val="24"/>
              </w:rPr>
            </w:pPr>
          </w:p>
        </w:tc>
      </w:tr>
      <w:tr w:rsidR="0077644F" w:rsidTr="00615A14">
        <w:trPr>
          <w:trHeight w:val="520"/>
        </w:trPr>
        <w:tc>
          <w:tcPr>
            <w:tcW w:w="1037" w:type="dxa"/>
            <w:vMerge/>
            <w:vAlign w:val="center"/>
          </w:tcPr>
          <w:p w:rsidR="0077644F" w:rsidRDefault="0077644F" w:rsidP="00615A14">
            <w:pPr>
              <w:widowControl w:val="0"/>
              <w:adjustRightInd/>
              <w:snapToGrid/>
              <w:spacing w:after="0" w:line="380" w:lineRule="exact"/>
              <w:jc w:val="center"/>
              <w:outlineLvl w:val="0"/>
              <w:rPr>
                <w:rFonts w:ascii="仿宋_GB2312" w:eastAsia="仿宋_GB2312" w:hAnsi="仿宋_GB2312" w:cs="仿宋_GB2312" w:hint="eastAsia"/>
                <w:b/>
                <w:spacing w:val="-20"/>
                <w:sz w:val="24"/>
                <w:szCs w:val="24"/>
              </w:rPr>
            </w:pPr>
          </w:p>
        </w:tc>
        <w:tc>
          <w:tcPr>
            <w:tcW w:w="1807" w:type="dxa"/>
          </w:tcPr>
          <w:p w:rsidR="0077644F" w:rsidRDefault="0077644F" w:rsidP="00615A14">
            <w:pPr>
              <w:widowControl w:val="0"/>
              <w:adjustRightInd/>
              <w:snapToGrid/>
              <w:spacing w:after="0" w:line="380" w:lineRule="exact"/>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w:t>
            </w:r>
          </w:p>
        </w:tc>
        <w:tc>
          <w:tcPr>
            <w:tcW w:w="3249" w:type="dxa"/>
          </w:tcPr>
          <w:p w:rsidR="0077644F" w:rsidRDefault="0077644F" w:rsidP="00615A14">
            <w:pPr>
              <w:widowControl w:val="0"/>
              <w:adjustRightInd/>
              <w:snapToGrid/>
              <w:spacing w:after="0" w:line="380" w:lineRule="exact"/>
              <w:jc w:val="center"/>
              <w:outlineLvl w:val="0"/>
              <w:rPr>
                <w:rFonts w:ascii="仿宋_GB2312" w:eastAsia="仿宋_GB2312" w:hAnsi="仿宋_GB2312" w:cs="仿宋_GB2312" w:hint="eastAsia"/>
                <w:sz w:val="24"/>
                <w:szCs w:val="24"/>
              </w:rPr>
            </w:pPr>
          </w:p>
        </w:tc>
        <w:tc>
          <w:tcPr>
            <w:tcW w:w="2773" w:type="dxa"/>
          </w:tcPr>
          <w:p w:rsidR="0077644F" w:rsidRDefault="0077644F" w:rsidP="00615A14">
            <w:pPr>
              <w:widowControl w:val="0"/>
              <w:adjustRightInd/>
              <w:snapToGrid/>
              <w:spacing w:after="0" w:line="380" w:lineRule="exact"/>
              <w:jc w:val="center"/>
              <w:outlineLvl w:val="0"/>
              <w:rPr>
                <w:rFonts w:ascii="仿宋_GB2312" w:eastAsia="仿宋_GB2312" w:hAnsi="仿宋_GB2312" w:cs="仿宋_GB2312" w:hint="eastAsia"/>
                <w:sz w:val="24"/>
                <w:szCs w:val="24"/>
              </w:rPr>
            </w:pPr>
          </w:p>
        </w:tc>
      </w:tr>
      <w:tr w:rsidR="0077644F" w:rsidTr="00615A14">
        <w:trPr>
          <w:trHeight w:val="520"/>
        </w:trPr>
        <w:tc>
          <w:tcPr>
            <w:tcW w:w="1037" w:type="dxa"/>
            <w:vMerge/>
            <w:vAlign w:val="center"/>
          </w:tcPr>
          <w:p w:rsidR="0077644F" w:rsidRDefault="0077644F" w:rsidP="00615A14">
            <w:pPr>
              <w:widowControl w:val="0"/>
              <w:adjustRightInd/>
              <w:snapToGrid/>
              <w:spacing w:after="0" w:line="380" w:lineRule="exact"/>
              <w:jc w:val="center"/>
              <w:outlineLvl w:val="0"/>
              <w:rPr>
                <w:rFonts w:ascii="仿宋_GB2312" w:eastAsia="仿宋_GB2312" w:hAnsi="仿宋_GB2312" w:cs="仿宋_GB2312" w:hint="eastAsia"/>
                <w:b/>
                <w:spacing w:val="-20"/>
                <w:sz w:val="24"/>
                <w:szCs w:val="24"/>
              </w:rPr>
            </w:pPr>
          </w:p>
        </w:tc>
        <w:tc>
          <w:tcPr>
            <w:tcW w:w="1807" w:type="dxa"/>
          </w:tcPr>
          <w:p w:rsidR="0077644F" w:rsidRDefault="0077644F" w:rsidP="00615A14">
            <w:pPr>
              <w:widowControl w:val="0"/>
              <w:adjustRightInd/>
              <w:snapToGrid/>
              <w:spacing w:after="0" w:line="380" w:lineRule="exact"/>
              <w:outlineLvl w:val="0"/>
              <w:rPr>
                <w:rFonts w:ascii="仿宋_GB2312" w:eastAsia="仿宋_GB2312" w:hAnsi="仿宋_GB2312" w:cs="仿宋_GB2312" w:hint="eastAsia"/>
                <w:sz w:val="24"/>
                <w:szCs w:val="24"/>
              </w:rPr>
            </w:pPr>
          </w:p>
        </w:tc>
        <w:tc>
          <w:tcPr>
            <w:tcW w:w="3249" w:type="dxa"/>
          </w:tcPr>
          <w:p w:rsidR="0077644F" w:rsidRDefault="0077644F" w:rsidP="00615A14">
            <w:pPr>
              <w:widowControl w:val="0"/>
              <w:adjustRightInd/>
              <w:snapToGrid/>
              <w:spacing w:after="0" w:line="380" w:lineRule="exact"/>
              <w:jc w:val="center"/>
              <w:outlineLvl w:val="0"/>
              <w:rPr>
                <w:rFonts w:ascii="仿宋_GB2312" w:eastAsia="仿宋_GB2312" w:hAnsi="仿宋_GB2312" w:cs="仿宋_GB2312" w:hint="eastAsia"/>
                <w:sz w:val="24"/>
                <w:szCs w:val="24"/>
              </w:rPr>
            </w:pPr>
          </w:p>
        </w:tc>
        <w:tc>
          <w:tcPr>
            <w:tcW w:w="2773" w:type="dxa"/>
          </w:tcPr>
          <w:p w:rsidR="0077644F" w:rsidRDefault="0077644F" w:rsidP="00615A14">
            <w:pPr>
              <w:widowControl w:val="0"/>
              <w:adjustRightInd/>
              <w:snapToGrid/>
              <w:spacing w:after="0" w:line="380" w:lineRule="exact"/>
              <w:jc w:val="center"/>
              <w:outlineLvl w:val="0"/>
              <w:rPr>
                <w:rFonts w:ascii="仿宋_GB2312" w:eastAsia="仿宋_GB2312" w:hAnsi="仿宋_GB2312" w:cs="仿宋_GB2312" w:hint="eastAsia"/>
                <w:sz w:val="24"/>
                <w:szCs w:val="24"/>
              </w:rPr>
            </w:pPr>
          </w:p>
        </w:tc>
      </w:tr>
      <w:tr w:rsidR="0077644F" w:rsidTr="00615A14">
        <w:trPr>
          <w:trHeight w:val="520"/>
        </w:trPr>
        <w:tc>
          <w:tcPr>
            <w:tcW w:w="2844" w:type="dxa"/>
            <w:gridSpan w:val="2"/>
            <w:vAlign w:val="center"/>
          </w:tcPr>
          <w:p w:rsidR="0077644F" w:rsidRDefault="0077644F" w:rsidP="00615A14">
            <w:pPr>
              <w:widowControl w:val="0"/>
              <w:adjustRightInd/>
              <w:snapToGrid/>
              <w:spacing w:after="0" w:line="380" w:lineRule="exact"/>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建设内容三</w:t>
            </w:r>
          </w:p>
          <w:p w:rsidR="0077644F" w:rsidRDefault="0077644F" w:rsidP="00615A14">
            <w:pPr>
              <w:widowControl w:val="0"/>
              <w:adjustRightInd/>
              <w:snapToGrid/>
              <w:spacing w:after="0" w:line="380" w:lineRule="exact"/>
              <w:jc w:val="both"/>
              <w:outlineLvl w:val="0"/>
              <w:rPr>
                <w:rFonts w:ascii="仿宋_GB2312" w:eastAsia="仿宋_GB2312" w:hAnsi="仿宋_GB2312" w:cs="仿宋_GB2312" w:hint="eastAsia"/>
                <w:b/>
                <w:sz w:val="24"/>
                <w:szCs w:val="24"/>
              </w:rPr>
            </w:pPr>
            <w:r>
              <w:rPr>
                <w:rFonts w:ascii="仿宋_GB2312" w:eastAsia="仿宋_GB2312" w:hAnsi="仿宋_GB2312" w:cs="仿宋_GB2312" w:hint="eastAsia"/>
                <w:bCs/>
                <w:sz w:val="21"/>
                <w:szCs w:val="21"/>
              </w:rPr>
              <w:t>（重点包括高技能人才培训体系建设形成的技术经验、创新性规律性成果）</w:t>
            </w:r>
          </w:p>
        </w:tc>
        <w:tc>
          <w:tcPr>
            <w:tcW w:w="3249" w:type="dxa"/>
            <w:vAlign w:val="center"/>
          </w:tcPr>
          <w:p w:rsidR="0077644F" w:rsidRDefault="0077644F" w:rsidP="00615A14">
            <w:pPr>
              <w:widowControl w:val="0"/>
              <w:adjustRightInd/>
              <w:snapToGrid/>
              <w:spacing w:after="0" w:line="380" w:lineRule="exact"/>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 xml:space="preserve"> 建设期第一年</w:t>
            </w:r>
          </w:p>
          <w:p w:rsidR="0077644F" w:rsidRDefault="0077644F" w:rsidP="00615A14">
            <w:pPr>
              <w:widowControl w:val="0"/>
              <w:adjustRightInd/>
              <w:snapToGrid/>
              <w:spacing w:after="0" w:line="380" w:lineRule="exact"/>
              <w:jc w:val="center"/>
              <w:outlineLvl w:val="0"/>
              <w:rPr>
                <w:rFonts w:ascii="仿宋_GB2312" w:eastAsia="仿宋_GB2312" w:hAnsi="仿宋_GB2312" w:cs="仿宋_GB2312" w:hint="eastAsia"/>
                <w:sz w:val="24"/>
                <w:szCs w:val="24"/>
              </w:rPr>
            </w:pPr>
            <w:r>
              <w:rPr>
                <w:rFonts w:ascii="仿宋_GB2312" w:eastAsia="仿宋_GB2312" w:hAnsi="仿宋_GB2312" w:cs="仿宋_GB2312" w:hint="eastAsia"/>
                <w:b/>
                <w:sz w:val="24"/>
                <w:szCs w:val="24"/>
              </w:rPr>
              <w:t>验收要点</w:t>
            </w:r>
          </w:p>
        </w:tc>
        <w:tc>
          <w:tcPr>
            <w:tcW w:w="2773" w:type="dxa"/>
            <w:vAlign w:val="center"/>
          </w:tcPr>
          <w:p w:rsidR="0077644F" w:rsidRDefault="0077644F" w:rsidP="00615A14">
            <w:pPr>
              <w:widowControl w:val="0"/>
              <w:adjustRightInd/>
              <w:snapToGrid/>
              <w:spacing w:after="0" w:line="380" w:lineRule="exact"/>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 xml:space="preserve"> 建设期第二年</w:t>
            </w:r>
          </w:p>
          <w:p w:rsidR="0077644F" w:rsidRDefault="0077644F" w:rsidP="00615A14">
            <w:pPr>
              <w:widowControl w:val="0"/>
              <w:adjustRightInd/>
              <w:snapToGrid/>
              <w:spacing w:after="0" w:line="380" w:lineRule="exact"/>
              <w:jc w:val="center"/>
              <w:outlineLvl w:val="0"/>
              <w:rPr>
                <w:rFonts w:ascii="仿宋_GB2312" w:eastAsia="仿宋_GB2312" w:hAnsi="仿宋_GB2312" w:cs="仿宋_GB2312" w:hint="eastAsia"/>
                <w:sz w:val="24"/>
                <w:szCs w:val="24"/>
              </w:rPr>
            </w:pPr>
            <w:r>
              <w:rPr>
                <w:rFonts w:ascii="仿宋_GB2312" w:eastAsia="仿宋_GB2312" w:hAnsi="仿宋_GB2312" w:cs="仿宋_GB2312" w:hint="eastAsia"/>
                <w:b/>
                <w:sz w:val="24"/>
                <w:szCs w:val="24"/>
              </w:rPr>
              <w:t>验收要点</w:t>
            </w:r>
          </w:p>
        </w:tc>
      </w:tr>
      <w:tr w:rsidR="0077644F" w:rsidTr="00615A14">
        <w:trPr>
          <w:trHeight w:val="520"/>
        </w:trPr>
        <w:tc>
          <w:tcPr>
            <w:tcW w:w="1037" w:type="dxa"/>
            <w:vMerge w:val="restart"/>
            <w:vAlign w:val="center"/>
          </w:tcPr>
          <w:p w:rsidR="0077644F" w:rsidRDefault="0077644F" w:rsidP="00615A14">
            <w:pPr>
              <w:widowControl w:val="0"/>
              <w:adjustRightInd/>
              <w:snapToGrid/>
              <w:spacing w:after="0" w:line="380" w:lineRule="exact"/>
              <w:jc w:val="center"/>
              <w:outlineLvl w:val="0"/>
              <w:rPr>
                <w:rFonts w:ascii="仿宋_GB2312" w:eastAsia="仿宋_GB2312" w:hAnsi="仿宋_GB2312" w:cs="仿宋_GB2312" w:hint="eastAsia"/>
                <w:b/>
                <w:spacing w:val="-20"/>
                <w:sz w:val="24"/>
                <w:szCs w:val="24"/>
              </w:rPr>
            </w:pPr>
            <w:r>
              <w:rPr>
                <w:rFonts w:ascii="仿宋_GB2312" w:eastAsia="仿宋_GB2312" w:hAnsi="仿宋_GB2312" w:cs="仿宋_GB2312" w:hint="eastAsia"/>
                <w:spacing w:val="-20"/>
                <w:sz w:val="24"/>
                <w:szCs w:val="24"/>
              </w:rPr>
              <w:t>高技能人才培养经验成果</w:t>
            </w:r>
          </w:p>
        </w:tc>
        <w:tc>
          <w:tcPr>
            <w:tcW w:w="1807" w:type="dxa"/>
          </w:tcPr>
          <w:p w:rsidR="0077644F" w:rsidRDefault="0077644F" w:rsidP="00615A14">
            <w:pPr>
              <w:widowControl w:val="0"/>
              <w:adjustRightInd/>
              <w:snapToGrid/>
              <w:spacing w:after="0" w:line="380" w:lineRule="exact"/>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w:t>
            </w:r>
          </w:p>
        </w:tc>
        <w:tc>
          <w:tcPr>
            <w:tcW w:w="3249" w:type="dxa"/>
          </w:tcPr>
          <w:p w:rsidR="0077644F" w:rsidRDefault="0077644F" w:rsidP="00615A14">
            <w:pPr>
              <w:widowControl w:val="0"/>
              <w:adjustRightInd/>
              <w:snapToGrid/>
              <w:spacing w:after="0" w:line="380" w:lineRule="exact"/>
              <w:outlineLvl w:val="0"/>
              <w:rPr>
                <w:rFonts w:ascii="仿宋_GB2312" w:eastAsia="仿宋_GB2312" w:hAnsi="仿宋_GB2312" w:cs="仿宋_GB2312" w:hint="eastAsia"/>
                <w:sz w:val="24"/>
                <w:szCs w:val="24"/>
              </w:rPr>
            </w:pPr>
          </w:p>
        </w:tc>
        <w:tc>
          <w:tcPr>
            <w:tcW w:w="2773" w:type="dxa"/>
          </w:tcPr>
          <w:p w:rsidR="0077644F" w:rsidRDefault="0077644F" w:rsidP="00615A14">
            <w:pPr>
              <w:widowControl w:val="0"/>
              <w:adjustRightInd/>
              <w:snapToGrid/>
              <w:spacing w:after="0" w:line="380" w:lineRule="exact"/>
              <w:outlineLvl w:val="0"/>
              <w:rPr>
                <w:rFonts w:ascii="仿宋_GB2312" w:eastAsia="仿宋_GB2312" w:hAnsi="仿宋_GB2312" w:cs="仿宋_GB2312" w:hint="eastAsia"/>
                <w:sz w:val="24"/>
                <w:szCs w:val="24"/>
              </w:rPr>
            </w:pPr>
          </w:p>
        </w:tc>
      </w:tr>
      <w:tr w:rsidR="0077644F" w:rsidTr="00615A14">
        <w:trPr>
          <w:trHeight w:val="520"/>
        </w:trPr>
        <w:tc>
          <w:tcPr>
            <w:tcW w:w="1037" w:type="dxa"/>
            <w:vMerge/>
            <w:vAlign w:val="center"/>
          </w:tcPr>
          <w:p w:rsidR="0077644F" w:rsidRDefault="0077644F" w:rsidP="00615A14">
            <w:pPr>
              <w:widowControl w:val="0"/>
              <w:adjustRightInd/>
              <w:snapToGrid/>
              <w:spacing w:after="0" w:line="380" w:lineRule="exact"/>
              <w:jc w:val="center"/>
              <w:outlineLvl w:val="0"/>
              <w:rPr>
                <w:rFonts w:ascii="仿宋_GB2312" w:eastAsia="仿宋_GB2312" w:hAnsi="仿宋_GB2312" w:cs="仿宋_GB2312" w:hint="eastAsia"/>
                <w:b/>
                <w:spacing w:val="-20"/>
                <w:sz w:val="24"/>
                <w:szCs w:val="24"/>
              </w:rPr>
            </w:pPr>
          </w:p>
        </w:tc>
        <w:tc>
          <w:tcPr>
            <w:tcW w:w="1807" w:type="dxa"/>
          </w:tcPr>
          <w:p w:rsidR="0077644F" w:rsidRDefault="0077644F" w:rsidP="00615A14">
            <w:pPr>
              <w:widowControl w:val="0"/>
              <w:adjustRightInd/>
              <w:snapToGrid/>
              <w:spacing w:after="0" w:line="380" w:lineRule="exact"/>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w:t>
            </w:r>
          </w:p>
        </w:tc>
        <w:tc>
          <w:tcPr>
            <w:tcW w:w="3249" w:type="dxa"/>
          </w:tcPr>
          <w:p w:rsidR="0077644F" w:rsidRDefault="0077644F" w:rsidP="00615A14">
            <w:pPr>
              <w:widowControl w:val="0"/>
              <w:adjustRightInd/>
              <w:snapToGrid/>
              <w:spacing w:after="0" w:line="380" w:lineRule="exact"/>
              <w:outlineLvl w:val="0"/>
              <w:rPr>
                <w:rFonts w:ascii="仿宋_GB2312" w:eastAsia="仿宋_GB2312" w:hAnsi="仿宋_GB2312" w:cs="仿宋_GB2312" w:hint="eastAsia"/>
                <w:sz w:val="24"/>
                <w:szCs w:val="24"/>
              </w:rPr>
            </w:pPr>
          </w:p>
        </w:tc>
        <w:tc>
          <w:tcPr>
            <w:tcW w:w="2773" w:type="dxa"/>
          </w:tcPr>
          <w:p w:rsidR="0077644F" w:rsidRDefault="0077644F" w:rsidP="00615A14">
            <w:pPr>
              <w:widowControl w:val="0"/>
              <w:adjustRightInd/>
              <w:snapToGrid/>
              <w:spacing w:after="0" w:line="380" w:lineRule="exact"/>
              <w:outlineLvl w:val="0"/>
              <w:rPr>
                <w:rFonts w:ascii="仿宋_GB2312" w:eastAsia="仿宋_GB2312" w:hAnsi="仿宋_GB2312" w:cs="仿宋_GB2312" w:hint="eastAsia"/>
                <w:sz w:val="24"/>
                <w:szCs w:val="24"/>
              </w:rPr>
            </w:pPr>
          </w:p>
        </w:tc>
      </w:tr>
      <w:tr w:rsidR="0077644F" w:rsidTr="00615A14">
        <w:trPr>
          <w:trHeight w:val="520"/>
        </w:trPr>
        <w:tc>
          <w:tcPr>
            <w:tcW w:w="1037" w:type="dxa"/>
            <w:vMerge/>
            <w:vAlign w:val="center"/>
          </w:tcPr>
          <w:p w:rsidR="0077644F" w:rsidRDefault="0077644F" w:rsidP="00615A14">
            <w:pPr>
              <w:widowControl w:val="0"/>
              <w:adjustRightInd/>
              <w:snapToGrid/>
              <w:spacing w:after="0" w:line="380" w:lineRule="exact"/>
              <w:jc w:val="center"/>
              <w:outlineLvl w:val="0"/>
              <w:rPr>
                <w:rFonts w:ascii="仿宋_GB2312" w:eastAsia="仿宋_GB2312" w:hAnsi="仿宋_GB2312" w:cs="仿宋_GB2312" w:hint="eastAsia"/>
                <w:b/>
                <w:spacing w:val="-20"/>
                <w:sz w:val="24"/>
                <w:szCs w:val="24"/>
              </w:rPr>
            </w:pPr>
          </w:p>
        </w:tc>
        <w:tc>
          <w:tcPr>
            <w:tcW w:w="1807" w:type="dxa"/>
          </w:tcPr>
          <w:p w:rsidR="0077644F" w:rsidRDefault="0077644F" w:rsidP="00615A14">
            <w:pPr>
              <w:widowControl w:val="0"/>
              <w:adjustRightInd/>
              <w:snapToGrid/>
              <w:spacing w:after="0" w:line="380" w:lineRule="exact"/>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w:t>
            </w:r>
          </w:p>
        </w:tc>
        <w:tc>
          <w:tcPr>
            <w:tcW w:w="3249" w:type="dxa"/>
          </w:tcPr>
          <w:p w:rsidR="0077644F" w:rsidRDefault="0077644F" w:rsidP="00615A14">
            <w:pPr>
              <w:widowControl w:val="0"/>
              <w:adjustRightInd/>
              <w:snapToGrid/>
              <w:spacing w:after="0" w:line="380" w:lineRule="exact"/>
              <w:outlineLvl w:val="0"/>
              <w:rPr>
                <w:rFonts w:ascii="仿宋_GB2312" w:eastAsia="仿宋_GB2312" w:hAnsi="仿宋_GB2312" w:cs="仿宋_GB2312" w:hint="eastAsia"/>
                <w:sz w:val="24"/>
                <w:szCs w:val="24"/>
              </w:rPr>
            </w:pPr>
          </w:p>
        </w:tc>
        <w:tc>
          <w:tcPr>
            <w:tcW w:w="2773" w:type="dxa"/>
          </w:tcPr>
          <w:p w:rsidR="0077644F" w:rsidRDefault="0077644F" w:rsidP="00615A14">
            <w:pPr>
              <w:widowControl w:val="0"/>
              <w:adjustRightInd/>
              <w:snapToGrid/>
              <w:spacing w:after="0" w:line="380" w:lineRule="exact"/>
              <w:outlineLvl w:val="0"/>
              <w:rPr>
                <w:rFonts w:ascii="仿宋_GB2312" w:eastAsia="仿宋_GB2312" w:hAnsi="仿宋_GB2312" w:cs="仿宋_GB2312" w:hint="eastAsia"/>
                <w:sz w:val="24"/>
                <w:szCs w:val="24"/>
              </w:rPr>
            </w:pPr>
          </w:p>
        </w:tc>
      </w:tr>
      <w:tr w:rsidR="0077644F" w:rsidTr="00615A14">
        <w:trPr>
          <w:trHeight w:val="520"/>
        </w:trPr>
        <w:tc>
          <w:tcPr>
            <w:tcW w:w="1037" w:type="dxa"/>
            <w:vMerge/>
            <w:vAlign w:val="center"/>
          </w:tcPr>
          <w:p w:rsidR="0077644F" w:rsidRDefault="0077644F" w:rsidP="00615A14">
            <w:pPr>
              <w:widowControl w:val="0"/>
              <w:adjustRightInd/>
              <w:snapToGrid/>
              <w:spacing w:after="0" w:line="380" w:lineRule="exact"/>
              <w:jc w:val="center"/>
              <w:outlineLvl w:val="0"/>
              <w:rPr>
                <w:rFonts w:ascii="仿宋_GB2312" w:eastAsia="仿宋_GB2312" w:hAnsi="仿宋_GB2312" w:cs="仿宋_GB2312" w:hint="eastAsia"/>
                <w:b/>
                <w:spacing w:val="-20"/>
                <w:sz w:val="24"/>
                <w:szCs w:val="24"/>
              </w:rPr>
            </w:pPr>
          </w:p>
        </w:tc>
        <w:tc>
          <w:tcPr>
            <w:tcW w:w="1807" w:type="dxa"/>
          </w:tcPr>
          <w:p w:rsidR="0077644F" w:rsidRDefault="0077644F" w:rsidP="00615A14">
            <w:pPr>
              <w:widowControl w:val="0"/>
              <w:adjustRightInd/>
              <w:snapToGrid/>
              <w:spacing w:after="0" w:line="380" w:lineRule="exact"/>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w:t>
            </w:r>
          </w:p>
        </w:tc>
        <w:tc>
          <w:tcPr>
            <w:tcW w:w="3249" w:type="dxa"/>
          </w:tcPr>
          <w:p w:rsidR="0077644F" w:rsidRDefault="0077644F" w:rsidP="00615A14">
            <w:pPr>
              <w:widowControl w:val="0"/>
              <w:adjustRightInd/>
              <w:snapToGrid/>
              <w:spacing w:after="0" w:line="380" w:lineRule="exact"/>
              <w:outlineLvl w:val="0"/>
              <w:rPr>
                <w:rFonts w:ascii="仿宋_GB2312" w:eastAsia="仿宋_GB2312" w:hAnsi="仿宋_GB2312" w:cs="仿宋_GB2312" w:hint="eastAsia"/>
                <w:sz w:val="24"/>
                <w:szCs w:val="24"/>
              </w:rPr>
            </w:pPr>
          </w:p>
        </w:tc>
        <w:tc>
          <w:tcPr>
            <w:tcW w:w="2773" w:type="dxa"/>
          </w:tcPr>
          <w:p w:rsidR="0077644F" w:rsidRDefault="0077644F" w:rsidP="00615A14">
            <w:pPr>
              <w:widowControl w:val="0"/>
              <w:adjustRightInd/>
              <w:snapToGrid/>
              <w:spacing w:after="0" w:line="380" w:lineRule="exact"/>
              <w:outlineLvl w:val="0"/>
              <w:rPr>
                <w:rFonts w:ascii="仿宋_GB2312" w:eastAsia="仿宋_GB2312" w:hAnsi="仿宋_GB2312" w:cs="仿宋_GB2312" w:hint="eastAsia"/>
                <w:sz w:val="24"/>
                <w:szCs w:val="24"/>
              </w:rPr>
            </w:pPr>
          </w:p>
        </w:tc>
      </w:tr>
      <w:tr w:rsidR="0077644F" w:rsidTr="00615A14">
        <w:trPr>
          <w:trHeight w:val="520"/>
        </w:trPr>
        <w:tc>
          <w:tcPr>
            <w:tcW w:w="1037" w:type="dxa"/>
            <w:vMerge/>
            <w:vAlign w:val="center"/>
          </w:tcPr>
          <w:p w:rsidR="0077644F" w:rsidRDefault="0077644F" w:rsidP="00615A14">
            <w:pPr>
              <w:widowControl w:val="0"/>
              <w:adjustRightInd/>
              <w:snapToGrid/>
              <w:spacing w:after="0" w:line="360" w:lineRule="auto"/>
              <w:jc w:val="center"/>
              <w:outlineLvl w:val="0"/>
              <w:rPr>
                <w:rFonts w:ascii="仿宋_GB2312" w:eastAsia="仿宋_GB2312" w:hAnsi="仿宋_GB2312" w:cs="仿宋_GB2312" w:hint="eastAsia"/>
                <w:b/>
                <w:spacing w:val="-20"/>
                <w:sz w:val="24"/>
                <w:szCs w:val="24"/>
              </w:rPr>
            </w:pPr>
          </w:p>
        </w:tc>
        <w:tc>
          <w:tcPr>
            <w:tcW w:w="1807" w:type="dxa"/>
          </w:tcPr>
          <w:p w:rsidR="0077644F" w:rsidRDefault="0077644F" w:rsidP="00615A14">
            <w:pPr>
              <w:widowControl w:val="0"/>
              <w:adjustRightInd/>
              <w:snapToGrid/>
              <w:spacing w:after="0" w:line="360" w:lineRule="auto"/>
              <w:outlineLvl w:val="0"/>
              <w:rPr>
                <w:rFonts w:ascii="仿宋_GB2312" w:eastAsia="仿宋_GB2312" w:hAnsi="仿宋_GB2312" w:cs="仿宋_GB2312" w:hint="eastAsia"/>
                <w:sz w:val="24"/>
                <w:szCs w:val="24"/>
              </w:rPr>
            </w:pPr>
          </w:p>
        </w:tc>
        <w:tc>
          <w:tcPr>
            <w:tcW w:w="3249" w:type="dxa"/>
          </w:tcPr>
          <w:p w:rsidR="0077644F" w:rsidRDefault="0077644F" w:rsidP="00615A14">
            <w:pPr>
              <w:widowControl w:val="0"/>
              <w:adjustRightInd/>
              <w:snapToGrid/>
              <w:spacing w:after="0" w:line="360" w:lineRule="auto"/>
              <w:outlineLvl w:val="0"/>
              <w:rPr>
                <w:rFonts w:ascii="仿宋_GB2312" w:eastAsia="仿宋_GB2312" w:hAnsi="仿宋_GB2312" w:cs="仿宋_GB2312" w:hint="eastAsia"/>
                <w:sz w:val="24"/>
                <w:szCs w:val="24"/>
              </w:rPr>
            </w:pPr>
          </w:p>
        </w:tc>
        <w:tc>
          <w:tcPr>
            <w:tcW w:w="2773" w:type="dxa"/>
          </w:tcPr>
          <w:p w:rsidR="0077644F" w:rsidRDefault="0077644F" w:rsidP="00615A14">
            <w:pPr>
              <w:widowControl w:val="0"/>
              <w:adjustRightInd/>
              <w:snapToGrid/>
              <w:spacing w:after="0" w:line="360" w:lineRule="auto"/>
              <w:outlineLvl w:val="0"/>
              <w:rPr>
                <w:rFonts w:ascii="仿宋_GB2312" w:eastAsia="仿宋_GB2312" w:hAnsi="仿宋_GB2312" w:cs="仿宋_GB2312" w:hint="eastAsia"/>
                <w:sz w:val="24"/>
                <w:szCs w:val="24"/>
              </w:rPr>
            </w:pPr>
          </w:p>
        </w:tc>
      </w:tr>
    </w:tbl>
    <w:p w:rsidR="0077644F" w:rsidRDefault="0077644F" w:rsidP="0077644F">
      <w:pPr>
        <w:spacing w:after="0"/>
        <w:rPr>
          <w:rFonts w:ascii="仿宋_GB2312" w:eastAsia="仿宋_GB2312" w:hAnsi="仿宋_GB2312" w:cs="仿宋_GB2312" w:hint="eastAsia"/>
        </w:rPr>
      </w:pPr>
      <w:r>
        <w:rPr>
          <w:rFonts w:ascii="黑体" w:eastAsia="黑体" w:hAnsi="宋体" w:hint="eastAsia"/>
          <w:sz w:val="28"/>
          <w:szCs w:val="28"/>
        </w:rPr>
        <w:br w:type="page"/>
      </w:r>
      <w:r>
        <w:rPr>
          <w:rFonts w:ascii="仿宋_GB2312" w:eastAsia="仿宋_GB2312" w:hAnsi="仿宋_GB2312" w:cs="仿宋_GB2312" w:hint="eastAsia"/>
          <w:sz w:val="28"/>
          <w:szCs w:val="28"/>
        </w:rPr>
        <w:lastRenderedPageBreak/>
        <w:t>四、主要保障措施</w:t>
      </w:r>
    </w:p>
    <w:p w:rsidR="0077644F" w:rsidRDefault="0077644F" w:rsidP="0077644F">
      <w:pPr>
        <w:spacing w:after="0"/>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表4-1保障机制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421"/>
      </w:tblGrid>
      <w:tr w:rsidR="0077644F" w:rsidTr="00615A14">
        <w:trPr>
          <w:trHeight w:val="3751"/>
        </w:trPr>
        <w:tc>
          <w:tcPr>
            <w:tcW w:w="1101" w:type="dxa"/>
            <w:vAlign w:val="center"/>
          </w:tcPr>
          <w:p w:rsidR="0077644F" w:rsidRDefault="0077644F" w:rsidP="00615A14">
            <w:pPr>
              <w:tabs>
                <w:tab w:val="left" w:pos="851"/>
                <w:tab w:val="left" w:pos="993"/>
              </w:tabs>
              <w:spacing w:after="0" w:line="360" w:lineRule="auto"/>
              <w:ind w:rightChars="-4" w:right="-9"/>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管理</w:t>
            </w:r>
          </w:p>
          <w:p w:rsidR="0077644F" w:rsidRDefault="0077644F" w:rsidP="00615A14">
            <w:pPr>
              <w:tabs>
                <w:tab w:val="left" w:pos="851"/>
                <w:tab w:val="left" w:pos="993"/>
              </w:tabs>
              <w:spacing w:after="0" w:line="360" w:lineRule="auto"/>
              <w:ind w:rightChars="-4" w:right="-9"/>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机构</w:t>
            </w:r>
          </w:p>
          <w:p w:rsidR="0077644F" w:rsidRDefault="0077644F" w:rsidP="00615A14">
            <w:pPr>
              <w:tabs>
                <w:tab w:val="left" w:pos="851"/>
                <w:tab w:val="left" w:pos="993"/>
              </w:tabs>
              <w:spacing w:after="0" w:line="360" w:lineRule="auto"/>
              <w:ind w:rightChars="-4" w:right="-9"/>
              <w:jc w:val="center"/>
              <w:outlineLvl w:val="0"/>
              <w:rPr>
                <w:rFonts w:ascii="仿宋_GB2312" w:eastAsia="仿宋_GB2312" w:hAnsi="仿宋_GB2312" w:cs="仿宋_GB2312" w:hint="eastAsia"/>
                <w:b/>
                <w:sz w:val="24"/>
                <w:szCs w:val="24"/>
              </w:rPr>
            </w:pPr>
          </w:p>
        </w:tc>
        <w:tc>
          <w:tcPr>
            <w:tcW w:w="7421" w:type="dxa"/>
          </w:tcPr>
          <w:p w:rsidR="0077644F" w:rsidRDefault="0077644F" w:rsidP="00615A14">
            <w:pPr>
              <w:tabs>
                <w:tab w:val="left" w:pos="851"/>
                <w:tab w:val="left" w:pos="993"/>
              </w:tabs>
              <w:spacing w:after="0" w:line="360" w:lineRule="auto"/>
              <w:ind w:rightChars="-4" w:right="-9"/>
              <w:jc w:val="both"/>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（管理机构的总体架构、基本职责、人员组成、责任分工以及考核奖惩措施等）</w:t>
            </w:r>
          </w:p>
        </w:tc>
      </w:tr>
      <w:tr w:rsidR="0077644F" w:rsidTr="00615A14">
        <w:trPr>
          <w:trHeight w:val="4601"/>
        </w:trPr>
        <w:tc>
          <w:tcPr>
            <w:tcW w:w="1101" w:type="dxa"/>
            <w:vAlign w:val="center"/>
          </w:tcPr>
          <w:p w:rsidR="0077644F" w:rsidRDefault="0077644F" w:rsidP="00615A14">
            <w:pPr>
              <w:tabs>
                <w:tab w:val="left" w:pos="851"/>
                <w:tab w:val="left" w:pos="993"/>
              </w:tabs>
              <w:spacing w:after="0" w:line="360" w:lineRule="auto"/>
              <w:ind w:rightChars="-4" w:right="-9"/>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保障</w:t>
            </w:r>
          </w:p>
          <w:p w:rsidR="0077644F" w:rsidRDefault="0077644F" w:rsidP="00615A14">
            <w:pPr>
              <w:tabs>
                <w:tab w:val="left" w:pos="851"/>
                <w:tab w:val="left" w:pos="993"/>
              </w:tabs>
              <w:spacing w:after="0" w:line="360" w:lineRule="auto"/>
              <w:ind w:rightChars="-4" w:right="-9"/>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机制</w:t>
            </w:r>
          </w:p>
        </w:tc>
        <w:tc>
          <w:tcPr>
            <w:tcW w:w="7421" w:type="dxa"/>
          </w:tcPr>
          <w:p w:rsidR="0077644F" w:rsidRDefault="0077644F" w:rsidP="00615A14">
            <w:pPr>
              <w:tabs>
                <w:tab w:val="left" w:pos="851"/>
                <w:tab w:val="left" w:pos="993"/>
              </w:tabs>
              <w:spacing w:after="0" w:line="360" w:lineRule="auto"/>
              <w:ind w:rightChars="-4" w:right="-9"/>
              <w:jc w:val="both"/>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（包括项目建设的培训机制、管理机制等）</w:t>
            </w:r>
          </w:p>
        </w:tc>
      </w:tr>
      <w:tr w:rsidR="0077644F" w:rsidTr="00615A14">
        <w:trPr>
          <w:trHeight w:val="4093"/>
        </w:trPr>
        <w:tc>
          <w:tcPr>
            <w:tcW w:w="1101" w:type="dxa"/>
            <w:vAlign w:val="center"/>
          </w:tcPr>
          <w:p w:rsidR="0077644F" w:rsidRDefault="0077644F" w:rsidP="00615A14">
            <w:pPr>
              <w:tabs>
                <w:tab w:val="left" w:pos="851"/>
                <w:tab w:val="left" w:pos="993"/>
              </w:tabs>
              <w:spacing w:after="0" w:line="360" w:lineRule="auto"/>
              <w:ind w:rightChars="-4" w:right="-9"/>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经费</w:t>
            </w:r>
          </w:p>
          <w:p w:rsidR="0077644F" w:rsidRDefault="0077644F" w:rsidP="00615A14">
            <w:pPr>
              <w:tabs>
                <w:tab w:val="left" w:pos="851"/>
                <w:tab w:val="left" w:pos="993"/>
              </w:tabs>
              <w:spacing w:after="0" w:line="360" w:lineRule="auto"/>
              <w:ind w:rightChars="-4" w:right="-9"/>
              <w:jc w:val="center"/>
              <w:outlineLvl w:val="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保障</w:t>
            </w:r>
          </w:p>
        </w:tc>
        <w:tc>
          <w:tcPr>
            <w:tcW w:w="7421" w:type="dxa"/>
          </w:tcPr>
          <w:p w:rsidR="0077644F" w:rsidRDefault="0077644F" w:rsidP="00615A14">
            <w:pPr>
              <w:tabs>
                <w:tab w:val="left" w:pos="851"/>
                <w:tab w:val="left" w:pos="993"/>
              </w:tabs>
              <w:spacing w:after="0" w:line="360" w:lineRule="auto"/>
              <w:ind w:rightChars="-4" w:right="-9"/>
              <w:jc w:val="both"/>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（包括中央财政补助经费的使用与管理，地方、学校、行业、企业和其他方面的经费筹措措施）</w:t>
            </w:r>
          </w:p>
        </w:tc>
      </w:tr>
    </w:tbl>
    <w:p w:rsidR="0077644F" w:rsidRDefault="0077644F" w:rsidP="0077644F">
      <w:pPr>
        <w:spacing w:after="0"/>
        <w:rPr>
          <w:rFonts w:ascii="仿宋_GB2312" w:eastAsia="仿宋_GB2312" w:hAnsi="仿宋_GB2312" w:cs="仿宋_GB2312" w:hint="eastAsia"/>
          <w:b/>
        </w:rPr>
      </w:pPr>
      <w:r>
        <w:rPr>
          <w:rFonts w:hint="eastAsia"/>
        </w:rPr>
        <w:br w:type="page"/>
      </w:r>
      <w:r>
        <w:rPr>
          <w:rFonts w:ascii="仿宋_GB2312" w:eastAsia="仿宋_GB2312" w:hAnsi="仿宋_GB2312" w:cs="仿宋_GB2312" w:hint="eastAsia"/>
          <w:b/>
          <w:sz w:val="28"/>
          <w:szCs w:val="28"/>
        </w:rPr>
        <w:lastRenderedPageBreak/>
        <w:t>表4-2投入预算汇总</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671"/>
        <w:gridCol w:w="858"/>
        <w:gridCol w:w="758"/>
        <w:gridCol w:w="755"/>
        <w:gridCol w:w="713"/>
        <w:gridCol w:w="759"/>
        <w:gridCol w:w="713"/>
        <w:gridCol w:w="770"/>
        <w:gridCol w:w="573"/>
        <w:gridCol w:w="701"/>
        <w:gridCol w:w="672"/>
      </w:tblGrid>
      <w:tr w:rsidR="0077644F" w:rsidTr="00615A14">
        <w:trPr>
          <w:cantSplit/>
          <w:trHeight w:val="713"/>
          <w:jc w:val="center"/>
        </w:trPr>
        <w:tc>
          <w:tcPr>
            <w:tcW w:w="671" w:type="dxa"/>
            <w:vMerge w:val="restart"/>
            <w:tcBorders>
              <w:top w:val="single" w:sz="12" w:space="0" w:color="auto"/>
              <w:bottom w:val="single" w:sz="12" w:space="0" w:color="auto"/>
            </w:tcBorders>
            <w:tcMar>
              <w:top w:w="15" w:type="dxa"/>
              <w:left w:w="15" w:type="dxa"/>
              <w:bottom w:w="0" w:type="dxa"/>
              <w:right w:w="15" w:type="dxa"/>
            </w:tcMar>
            <w:vAlign w:val="center"/>
          </w:tcPr>
          <w:p w:rsidR="0077644F" w:rsidRDefault="0077644F" w:rsidP="00615A14">
            <w:pPr>
              <w:spacing w:after="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建设</w:t>
            </w:r>
          </w:p>
          <w:p w:rsidR="0077644F" w:rsidRDefault="0077644F" w:rsidP="00615A14">
            <w:pPr>
              <w:spacing w:after="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内容</w:t>
            </w:r>
          </w:p>
        </w:tc>
        <w:tc>
          <w:tcPr>
            <w:tcW w:w="5899" w:type="dxa"/>
            <w:gridSpan w:val="8"/>
            <w:tcBorders>
              <w:top w:val="single" w:sz="12" w:space="0" w:color="auto"/>
              <w:bottom w:val="single" w:sz="12" w:space="0" w:color="auto"/>
              <w:right w:val="single" w:sz="4" w:space="0" w:color="auto"/>
            </w:tcBorders>
            <w:tcMar>
              <w:top w:w="15" w:type="dxa"/>
              <w:left w:w="15" w:type="dxa"/>
              <w:bottom w:w="0" w:type="dxa"/>
              <w:right w:w="15" w:type="dxa"/>
            </w:tcMar>
            <w:vAlign w:val="center"/>
          </w:tcPr>
          <w:p w:rsidR="0077644F" w:rsidRDefault="0077644F" w:rsidP="00615A14">
            <w:pPr>
              <w:spacing w:after="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资金总预算及来源</w:t>
            </w:r>
          </w:p>
        </w:tc>
        <w:tc>
          <w:tcPr>
            <w:tcW w:w="1373" w:type="dxa"/>
            <w:gridSpan w:val="2"/>
            <w:vMerge w:val="restart"/>
            <w:tcBorders>
              <w:top w:val="single" w:sz="12" w:space="0" w:color="auto"/>
              <w:left w:val="single" w:sz="4" w:space="0" w:color="auto"/>
              <w:bottom w:val="single" w:sz="12" w:space="0" w:color="auto"/>
              <w:right w:val="single" w:sz="12" w:space="0" w:color="auto"/>
            </w:tcBorders>
            <w:vAlign w:val="center"/>
          </w:tcPr>
          <w:p w:rsidR="0077644F" w:rsidRDefault="0077644F" w:rsidP="00615A14">
            <w:pPr>
              <w:spacing w:after="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合  计</w:t>
            </w:r>
          </w:p>
        </w:tc>
      </w:tr>
      <w:tr w:rsidR="0077644F" w:rsidTr="00615A14">
        <w:trPr>
          <w:cantSplit/>
          <w:trHeight w:val="664"/>
          <w:jc w:val="center"/>
        </w:trPr>
        <w:tc>
          <w:tcPr>
            <w:tcW w:w="671" w:type="dxa"/>
            <w:vMerge/>
            <w:tcBorders>
              <w:top w:val="single" w:sz="12" w:space="0" w:color="auto"/>
              <w:bottom w:val="single" w:sz="12" w:space="0" w:color="auto"/>
            </w:tcBorders>
            <w:vAlign w:val="center"/>
          </w:tcPr>
          <w:p w:rsidR="0077644F" w:rsidRDefault="0077644F" w:rsidP="00615A14">
            <w:pPr>
              <w:spacing w:after="0"/>
              <w:rPr>
                <w:rFonts w:ascii="仿宋_GB2312" w:eastAsia="仿宋_GB2312" w:hAnsi="仿宋_GB2312" w:cs="仿宋_GB2312" w:hint="eastAsia"/>
                <w:b/>
                <w:bCs/>
                <w:sz w:val="24"/>
                <w:szCs w:val="24"/>
              </w:rPr>
            </w:pPr>
          </w:p>
        </w:tc>
        <w:tc>
          <w:tcPr>
            <w:tcW w:w="1616" w:type="dxa"/>
            <w:gridSpan w:val="2"/>
            <w:tcBorders>
              <w:top w:val="single" w:sz="12" w:space="0" w:color="auto"/>
              <w:bottom w:val="single" w:sz="12" w:space="0" w:color="auto"/>
            </w:tcBorders>
            <w:tcMar>
              <w:top w:w="15" w:type="dxa"/>
              <w:left w:w="15" w:type="dxa"/>
              <w:bottom w:w="0" w:type="dxa"/>
              <w:right w:w="15" w:type="dxa"/>
            </w:tcMar>
            <w:vAlign w:val="center"/>
          </w:tcPr>
          <w:p w:rsidR="0077644F" w:rsidRDefault="0077644F" w:rsidP="00615A14">
            <w:pPr>
              <w:spacing w:after="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中央财政补助（就业补助资金）</w:t>
            </w:r>
          </w:p>
        </w:tc>
        <w:tc>
          <w:tcPr>
            <w:tcW w:w="1468" w:type="dxa"/>
            <w:gridSpan w:val="2"/>
            <w:tcBorders>
              <w:top w:val="single" w:sz="12" w:space="0" w:color="auto"/>
              <w:bottom w:val="single" w:sz="12" w:space="0" w:color="auto"/>
            </w:tcBorders>
            <w:tcMar>
              <w:top w:w="15" w:type="dxa"/>
              <w:left w:w="15" w:type="dxa"/>
              <w:bottom w:w="0" w:type="dxa"/>
              <w:right w:w="15" w:type="dxa"/>
            </w:tcMar>
            <w:vAlign w:val="center"/>
          </w:tcPr>
          <w:p w:rsidR="0077644F" w:rsidRDefault="0077644F" w:rsidP="00615A14">
            <w:pPr>
              <w:spacing w:after="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地方财政</w:t>
            </w:r>
          </w:p>
          <w:p w:rsidR="0077644F" w:rsidRDefault="0077644F" w:rsidP="00615A14">
            <w:pPr>
              <w:spacing w:after="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配套投入</w:t>
            </w:r>
          </w:p>
        </w:tc>
        <w:tc>
          <w:tcPr>
            <w:tcW w:w="1472" w:type="dxa"/>
            <w:gridSpan w:val="2"/>
            <w:tcBorders>
              <w:top w:val="single" w:sz="12" w:space="0" w:color="auto"/>
              <w:bottom w:val="single" w:sz="12" w:space="0" w:color="auto"/>
              <w:right w:val="single" w:sz="4" w:space="0" w:color="auto"/>
            </w:tcBorders>
            <w:tcMar>
              <w:top w:w="15" w:type="dxa"/>
              <w:left w:w="15" w:type="dxa"/>
              <w:bottom w:w="0" w:type="dxa"/>
              <w:right w:w="15" w:type="dxa"/>
            </w:tcMar>
            <w:vAlign w:val="center"/>
          </w:tcPr>
          <w:p w:rsidR="0077644F" w:rsidRDefault="0077644F" w:rsidP="00615A14">
            <w:pPr>
              <w:spacing w:after="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行业企业</w:t>
            </w:r>
          </w:p>
          <w:p w:rsidR="0077644F" w:rsidRDefault="0077644F" w:rsidP="00615A14">
            <w:pPr>
              <w:spacing w:after="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投入</w:t>
            </w:r>
          </w:p>
        </w:tc>
        <w:tc>
          <w:tcPr>
            <w:tcW w:w="1343" w:type="dxa"/>
            <w:gridSpan w:val="2"/>
            <w:tcBorders>
              <w:top w:val="single" w:sz="12" w:space="0" w:color="auto"/>
              <w:bottom w:val="single" w:sz="12" w:space="0" w:color="auto"/>
              <w:right w:val="single" w:sz="4" w:space="0" w:color="auto"/>
            </w:tcBorders>
            <w:vAlign w:val="center"/>
          </w:tcPr>
          <w:p w:rsidR="0077644F" w:rsidRDefault="0077644F" w:rsidP="00615A14">
            <w:pPr>
              <w:spacing w:after="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其他</w:t>
            </w:r>
          </w:p>
          <w:p w:rsidR="0077644F" w:rsidRDefault="0077644F" w:rsidP="00615A14">
            <w:pPr>
              <w:spacing w:after="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投入</w:t>
            </w:r>
          </w:p>
        </w:tc>
        <w:tc>
          <w:tcPr>
            <w:tcW w:w="1373" w:type="dxa"/>
            <w:gridSpan w:val="2"/>
            <w:vMerge/>
            <w:tcBorders>
              <w:top w:val="single" w:sz="12" w:space="0" w:color="auto"/>
              <w:left w:val="single" w:sz="4" w:space="0" w:color="auto"/>
              <w:bottom w:val="single" w:sz="12" w:space="0" w:color="auto"/>
              <w:right w:val="single" w:sz="12" w:space="0" w:color="auto"/>
            </w:tcBorders>
            <w:vAlign w:val="center"/>
          </w:tcPr>
          <w:p w:rsidR="0077644F" w:rsidRDefault="0077644F" w:rsidP="00615A14">
            <w:pPr>
              <w:spacing w:after="0"/>
              <w:jc w:val="center"/>
              <w:rPr>
                <w:rFonts w:ascii="仿宋_GB2312" w:eastAsia="仿宋_GB2312" w:hAnsi="仿宋_GB2312" w:cs="仿宋_GB2312" w:hint="eastAsia"/>
                <w:b/>
                <w:bCs/>
                <w:sz w:val="24"/>
                <w:szCs w:val="24"/>
              </w:rPr>
            </w:pPr>
          </w:p>
        </w:tc>
      </w:tr>
      <w:tr w:rsidR="0077644F" w:rsidTr="00615A14">
        <w:trPr>
          <w:cantSplit/>
          <w:trHeight w:val="956"/>
          <w:jc w:val="center"/>
        </w:trPr>
        <w:tc>
          <w:tcPr>
            <w:tcW w:w="671" w:type="dxa"/>
            <w:vMerge/>
            <w:tcBorders>
              <w:top w:val="single" w:sz="12" w:space="0" w:color="auto"/>
              <w:bottom w:val="single" w:sz="12" w:space="0" w:color="auto"/>
            </w:tcBorders>
            <w:vAlign w:val="center"/>
          </w:tcPr>
          <w:p w:rsidR="0077644F" w:rsidRDefault="0077644F" w:rsidP="00615A14">
            <w:pPr>
              <w:spacing w:after="0"/>
              <w:rPr>
                <w:rFonts w:ascii="仿宋_GB2312" w:eastAsia="仿宋_GB2312" w:hAnsi="仿宋_GB2312" w:cs="仿宋_GB2312" w:hint="eastAsia"/>
                <w:bCs/>
                <w:sz w:val="24"/>
                <w:szCs w:val="24"/>
              </w:rPr>
            </w:pPr>
          </w:p>
        </w:tc>
        <w:tc>
          <w:tcPr>
            <w:tcW w:w="858" w:type="dxa"/>
            <w:tcBorders>
              <w:top w:val="single" w:sz="12" w:space="0" w:color="auto"/>
              <w:bottom w:val="single" w:sz="12" w:space="0" w:color="auto"/>
              <w:right w:val="single" w:sz="4" w:space="0" w:color="auto"/>
            </w:tcBorders>
            <w:vAlign w:val="center"/>
          </w:tcPr>
          <w:p w:rsidR="0077644F" w:rsidRDefault="0077644F" w:rsidP="00615A14">
            <w:pPr>
              <w:spacing w:after="0"/>
              <w:jc w:val="center"/>
              <w:rPr>
                <w:rFonts w:ascii="仿宋_GB2312" w:eastAsia="仿宋_GB2312" w:hAnsi="仿宋_GB2312" w:cs="仿宋_GB2312" w:hint="eastAsia"/>
                <w:bCs/>
                <w:spacing w:val="-20"/>
                <w:sz w:val="24"/>
                <w:szCs w:val="24"/>
              </w:rPr>
            </w:pPr>
            <w:r>
              <w:rPr>
                <w:rFonts w:ascii="仿宋_GB2312" w:eastAsia="仿宋_GB2312" w:hAnsi="仿宋_GB2312" w:cs="仿宋_GB2312" w:hint="eastAsia"/>
                <w:bCs/>
                <w:spacing w:val="-20"/>
                <w:sz w:val="24"/>
                <w:szCs w:val="24"/>
              </w:rPr>
              <w:t>金额</w:t>
            </w:r>
          </w:p>
          <w:p w:rsidR="0077644F" w:rsidRDefault="0077644F" w:rsidP="00615A14">
            <w:pPr>
              <w:spacing w:after="0"/>
              <w:jc w:val="center"/>
              <w:rPr>
                <w:rFonts w:ascii="仿宋_GB2312" w:eastAsia="仿宋_GB2312" w:hAnsi="仿宋_GB2312" w:cs="仿宋_GB2312" w:hint="eastAsia"/>
                <w:bCs/>
                <w:spacing w:val="-20"/>
                <w:sz w:val="24"/>
                <w:szCs w:val="24"/>
              </w:rPr>
            </w:pPr>
            <w:r>
              <w:rPr>
                <w:rFonts w:ascii="仿宋_GB2312" w:eastAsia="仿宋_GB2312" w:hAnsi="仿宋_GB2312" w:cs="仿宋_GB2312" w:hint="eastAsia"/>
                <w:bCs/>
                <w:spacing w:val="-20"/>
                <w:sz w:val="24"/>
                <w:szCs w:val="24"/>
              </w:rPr>
              <w:t>（万元）</w:t>
            </w:r>
          </w:p>
        </w:tc>
        <w:tc>
          <w:tcPr>
            <w:tcW w:w="758" w:type="dxa"/>
            <w:tcBorders>
              <w:top w:val="single" w:sz="12" w:space="0" w:color="auto"/>
              <w:left w:val="single" w:sz="4" w:space="0" w:color="auto"/>
              <w:bottom w:val="single" w:sz="12" w:space="0" w:color="auto"/>
            </w:tcBorders>
            <w:vAlign w:val="center"/>
          </w:tcPr>
          <w:p w:rsidR="0077644F" w:rsidRDefault="0077644F" w:rsidP="00615A14">
            <w:pPr>
              <w:spacing w:after="0"/>
              <w:jc w:val="center"/>
              <w:rPr>
                <w:rFonts w:ascii="仿宋_GB2312" w:eastAsia="仿宋_GB2312" w:hAnsi="仿宋_GB2312" w:cs="仿宋_GB2312" w:hint="eastAsia"/>
                <w:bCs/>
                <w:spacing w:val="-20"/>
                <w:sz w:val="24"/>
                <w:szCs w:val="24"/>
              </w:rPr>
            </w:pPr>
            <w:r>
              <w:rPr>
                <w:rFonts w:ascii="仿宋_GB2312" w:eastAsia="仿宋_GB2312" w:hAnsi="仿宋_GB2312" w:cs="仿宋_GB2312" w:hint="eastAsia"/>
                <w:bCs/>
                <w:spacing w:val="-20"/>
                <w:sz w:val="24"/>
                <w:szCs w:val="24"/>
              </w:rPr>
              <w:t>比例</w:t>
            </w:r>
          </w:p>
          <w:p w:rsidR="0077644F" w:rsidRDefault="0077644F" w:rsidP="00615A14">
            <w:pPr>
              <w:spacing w:after="0"/>
              <w:jc w:val="center"/>
              <w:rPr>
                <w:rFonts w:ascii="仿宋_GB2312" w:eastAsia="仿宋_GB2312" w:hAnsi="仿宋_GB2312" w:cs="仿宋_GB2312" w:hint="eastAsia"/>
                <w:bCs/>
                <w:spacing w:val="-20"/>
                <w:sz w:val="24"/>
                <w:szCs w:val="24"/>
              </w:rPr>
            </w:pPr>
            <w:r>
              <w:rPr>
                <w:rFonts w:ascii="仿宋_GB2312" w:eastAsia="仿宋_GB2312" w:hAnsi="仿宋_GB2312" w:cs="仿宋_GB2312" w:hint="eastAsia"/>
                <w:bCs/>
                <w:spacing w:val="-20"/>
                <w:sz w:val="24"/>
                <w:szCs w:val="24"/>
              </w:rPr>
              <w:t>（%）</w:t>
            </w:r>
          </w:p>
        </w:tc>
        <w:tc>
          <w:tcPr>
            <w:tcW w:w="755" w:type="dxa"/>
            <w:tcBorders>
              <w:top w:val="single" w:sz="12" w:space="0" w:color="auto"/>
              <w:bottom w:val="single" w:sz="12" w:space="0" w:color="auto"/>
            </w:tcBorders>
            <w:vAlign w:val="center"/>
          </w:tcPr>
          <w:p w:rsidR="0077644F" w:rsidRDefault="0077644F" w:rsidP="00615A14">
            <w:pPr>
              <w:spacing w:after="0"/>
              <w:jc w:val="center"/>
              <w:rPr>
                <w:rFonts w:ascii="仿宋_GB2312" w:eastAsia="仿宋_GB2312" w:hAnsi="仿宋_GB2312" w:cs="仿宋_GB2312" w:hint="eastAsia"/>
                <w:bCs/>
                <w:spacing w:val="-20"/>
                <w:sz w:val="24"/>
                <w:szCs w:val="24"/>
              </w:rPr>
            </w:pPr>
            <w:r>
              <w:rPr>
                <w:rFonts w:ascii="仿宋_GB2312" w:eastAsia="仿宋_GB2312" w:hAnsi="仿宋_GB2312" w:cs="仿宋_GB2312" w:hint="eastAsia"/>
                <w:bCs/>
                <w:spacing w:val="-20"/>
                <w:sz w:val="24"/>
                <w:szCs w:val="24"/>
              </w:rPr>
              <w:t>金额</w:t>
            </w:r>
          </w:p>
          <w:p w:rsidR="0077644F" w:rsidRDefault="0077644F" w:rsidP="00615A14">
            <w:pPr>
              <w:spacing w:after="0"/>
              <w:jc w:val="center"/>
              <w:rPr>
                <w:rFonts w:ascii="仿宋_GB2312" w:eastAsia="仿宋_GB2312" w:hAnsi="仿宋_GB2312" w:cs="仿宋_GB2312" w:hint="eastAsia"/>
                <w:spacing w:val="-20"/>
                <w:sz w:val="24"/>
                <w:szCs w:val="24"/>
              </w:rPr>
            </w:pPr>
            <w:r>
              <w:rPr>
                <w:rFonts w:ascii="仿宋_GB2312" w:eastAsia="仿宋_GB2312" w:hAnsi="仿宋_GB2312" w:cs="仿宋_GB2312" w:hint="eastAsia"/>
                <w:bCs/>
                <w:spacing w:val="-20"/>
                <w:sz w:val="24"/>
                <w:szCs w:val="24"/>
              </w:rPr>
              <w:t>（万元）</w:t>
            </w:r>
          </w:p>
        </w:tc>
        <w:tc>
          <w:tcPr>
            <w:tcW w:w="713" w:type="dxa"/>
            <w:tcBorders>
              <w:top w:val="single" w:sz="12" w:space="0" w:color="auto"/>
              <w:bottom w:val="single" w:sz="12" w:space="0" w:color="auto"/>
            </w:tcBorders>
            <w:vAlign w:val="center"/>
          </w:tcPr>
          <w:p w:rsidR="0077644F" w:rsidRDefault="0077644F" w:rsidP="00615A14">
            <w:pPr>
              <w:spacing w:after="0"/>
              <w:jc w:val="center"/>
              <w:rPr>
                <w:rFonts w:ascii="仿宋_GB2312" w:eastAsia="仿宋_GB2312" w:hAnsi="仿宋_GB2312" w:cs="仿宋_GB2312" w:hint="eastAsia"/>
                <w:bCs/>
                <w:spacing w:val="-20"/>
                <w:sz w:val="24"/>
                <w:szCs w:val="24"/>
              </w:rPr>
            </w:pPr>
            <w:r>
              <w:rPr>
                <w:rFonts w:ascii="仿宋_GB2312" w:eastAsia="仿宋_GB2312" w:hAnsi="仿宋_GB2312" w:cs="仿宋_GB2312" w:hint="eastAsia"/>
                <w:bCs/>
                <w:spacing w:val="-20"/>
                <w:sz w:val="24"/>
                <w:szCs w:val="24"/>
              </w:rPr>
              <w:t>比例</w:t>
            </w:r>
          </w:p>
          <w:p w:rsidR="0077644F" w:rsidRDefault="0077644F" w:rsidP="00615A14">
            <w:pPr>
              <w:spacing w:after="0"/>
              <w:jc w:val="center"/>
              <w:rPr>
                <w:rFonts w:ascii="仿宋_GB2312" w:eastAsia="仿宋_GB2312" w:hAnsi="仿宋_GB2312" w:cs="仿宋_GB2312" w:hint="eastAsia"/>
                <w:bCs/>
                <w:spacing w:val="-20"/>
                <w:sz w:val="24"/>
                <w:szCs w:val="24"/>
              </w:rPr>
            </w:pPr>
            <w:r>
              <w:rPr>
                <w:rFonts w:ascii="仿宋_GB2312" w:eastAsia="仿宋_GB2312" w:hAnsi="仿宋_GB2312" w:cs="仿宋_GB2312" w:hint="eastAsia"/>
                <w:bCs/>
                <w:spacing w:val="-20"/>
                <w:sz w:val="24"/>
                <w:szCs w:val="24"/>
              </w:rPr>
              <w:t>（%）</w:t>
            </w:r>
          </w:p>
        </w:tc>
        <w:tc>
          <w:tcPr>
            <w:tcW w:w="759" w:type="dxa"/>
            <w:tcBorders>
              <w:top w:val="single" w:sz="12" w:space="0" w:color="auto"/>
              <w:bottom w:val="single" w:sz="12" w:space="0" w:color="auto"/>
            </w:tcBorders>
            <w:vAlign w:val="center"/>
          </w:tcPr>
          <w:p w:rsidR="0077644F" w:rsidRDefault="0077644F" w:rsidP="00615A14">
            <w:pPr>
              <w:spacing w:after="0"/>
              <w:jc w:val="center"/>
              <w:rPr>
                <w:rFonts w:ascii="仿宋_GB2312" w:eastAsia="仿宋_GB2312" w:hAnsi="仿宋_GB2312" w:cs="仿宋_GB2312" w:hint="eastAsia"/>
                <w:bCs/>
                <w:spacing w:val="-20"/>
                <w:sz w:val="24"/>
                <w:szCs w:val="24"/>
              </w:rPr>
            </w:pPr>
            <w:r>
              <w:rPr>
                <w:rFonts w:ascii="仿宋_GB2312" w:eastAsia="仿宋_GB2312" w:hAnsi="仿宋_GB2312" w:cs="仿宋_GB2312" w:hint="eastAsia"/>
                <w:bCs/>
                <w:spacing w:val="-20"/>
                <w:sz w:val="24"/>
                <w:szCs w:val="24"/>
              </w:rPr>
              <w:t>金额</w:t>
            </w:r>
          </w:p>
          <w:p w:rsidR="0077644F" w:rsidRDefault="0077644F" w:rsidP="00615A14">
            <w:pPr>
              <w:spacing w:after="0"/>
              <w:jc w:val="center"/>
              <w:rPr>
                <w:rFonts w:ascii="仿宋_GB2312" w:eastAsia="仿宋_GB2312" w:hAnsi="仿宋_GB2312" w:cs="仿宋_GB2312" w:hint="eastAsia"/>
                <w:spacing w:val="-20"/>
                <w:sz w:val="24"/>
                <w:szCs w:val="24"/>
              </w:rPr>
            </w:pPr>
            <w:r>
              <w:rPr>
                <w:rFonts w:ascii="仿宋_GB2312" w:eastAsia="仿宋_GB2312" w:hAnsi="仿宋_GB2312" w:cs="仿宋_GB2312" w:hint="eastAsia"/>
                <w:bCs/>
                <w:spacing w:val="-20"/>
                <w:sz w:val="24"/>
                <w:szCs w:val="24"/>
              </w:rPr>
              <w:t>（万元）</w:t>
            </w:r>
          </w:p>
        </w:tc>
        <w:tc>
          <w:tcPr>
            <w:tcW w:w="713" w:type="dxa"/>
            <w:tcBorders>
              <w:top w:val="single" w:sz="12" w:space="0" w:color="auto"/>
              <w:bottom w:val="single" w:sz="12" w:space="0" w:color="auto"/>
            </w:tcBorders>
            <w:vAlign w:val="center"/>
          </w:tcPr>
          <w:p w:rsidR="0077644F" w:rsidRDefault="0077644F" w:rsidP="00615A14">
            <w:pPr>
              <w:spacing w:after="0"/>
              <w:jc w:val="center"/>
              <w:rPr>
                <w:rFonts w:ascii="仿宋_GB2312" w:eastAsia="仿宋_GB2312" w:hAnsi="仿宋_GB2312" w:cs="仿宋_GB2312" w:hint="eastAsia"/>
                <w:bCs/>
                <w:spacing w:val="-20"/>
                <w:sz w:val="24"/>
                <w:szCs w:val="24"/>
              </w:rPr>
            </w:pPr>
            <w:r>
              <w:rPr>
                <w:rFonts w:ascii="仿宋_GB2312" w:eastAsia="仿宋_GB2312" w:hAnsi="仿宋_GB2312" w:cs="仿宋_GB2312" w:hint="eastAsia"/>
                <w:bCs/>
                <w:spacing w:val="-20"/>
                <w:sz w:val="24"/>
                <w:szCs w:val="24"/>
              </w:rPr>
              <w:t>比例</w:t>
            </w:r>
          </w:p>
          <w:p w:rsidR="0077644F" w:rsidRDefault="0077644F" w:rsidP="00615A14">
            <w:pPr>
              <w:spacing w:after="0"/>
              <w:jc w:val="center"/>
              <w:rPr>
                <w:rFonts w:ascii="仿宋_GB2312" w:eastAsia="仿宋_GB2312" w:hAnsi="仿宋_GB2312" w:cs="仿宋_GB2312" w:hint="eastAsia"/>
                <w:bCs/>
                <w:spacing w:val="-20"/>
                <w:sz w:val="24"/>
                <w:szCs w:val="24"/>
              </w:rPr>
            </w:pPr>
            <w:r>
              <w:rPr>
                <w:rFonts w:ascii="仿宋_GB2312" w:eastAsia="仿宋_GB2312" w:hAnsi="仿宋_GB2312" w:cs="仿宋_GB2312" w:hint="eastAsia"/>
                <w:bCs/>
                <w:spacing w:val="-20"/>
                <w:sz w:val="24"/>
                <w:szCs w:val="24"/>
              </w:rPr>
              <w:t>（%）</w:t>
            </w:r>
          </w:p>
        </w:tc>
        <w:tc>
          <w:tcPr>
            <w:tcW w:w="770" w:type="dxa"/>
            <w:tcBorders>
              <w:top w:val="single" w:sz="12" w:space="0" w:color="auto"/>
              <w:bottom w:val="single" w:sz="12" w:space="0" w:color="auto"/>
            </w:tcBorders>
            <w:vAlign w:val="center"/>
          </w:tcPr>
          <w:p w:rsidR="0077644F" w:rsidRDefault="0077644F" w:rsidP="00615A14">
            <w:pPr>
              <w:spacing w:after="0"/>
              <w:jc w:val="center"/>
              <w:rPr>
                <w:rFonts w:ascii="仿宋_GB2312" w:eastAsia="仿宋_GB2312" w:hAnsi="仿宋_GB2312" w:cs="仿宋_GB2312" w:hint="eastAsia"/>
                <w:bCs/>
                <w:spacing w:val="-20"/>
                <w:sz w:val="24"/>
                <w:szCs w:val="24"/>
              </w:rPr>
            </w:pPr>
            <w:r>
              <w:rPr>
                <w:rFonts w:ascii="仿宋_GB2312" w:eastAsia="仿宋_GB2312" w:hAnsi="仿宋_GB2312" w:cs="仿宋_GB2312" w:hint="eastAsia"/>
                <w:bCs/>
                <w:spacing w:val="-20"/>
                <w:sz w:val="24"/>
                <w:szCs w:val="24"/>
              </w:rPr>
              <w:t>金额</w:t>
            </w:r>
          </w:p>
          <w:p w:rsidR="0077644F" w:rsidRDefault="0077644F" w:rsidP="00615A14">
            <w:pPr>
              <w:spacing w:after="0"/>
              <w:jc w:val="center"/>
              <w:rPr>
                <w:rFonts w:ascii="仿宋_GB2312" w:eastAsia="仿宋_GB2312" w:hAnsi="仿宋_GB2312" w:cs="仿宋_GB2312" w:hint="eastAsia"/>
                <w:bCs/>
                <w:spacing w:val="-20"/>
                <w:sz w:val="24"/>
                <w:szCs w:val="24"/>
              </w:rPr>
            </w:pPr>
            <w:r>
              <w:rPr>
                <w:rFonts w:ascii="仿宋_GB2312" w:eastAsia="仿宋_GB2312" w:hAnsi="仿宋_GB2312" w:cs="仿宋_GB2312" w:hint="eastAsia"/>
                <w:bCs/>
                <w:spacing w:val="-20"/>
                <w:sz w:val="24"/>
                <w:szCs w:val="24"/>
              </w:rPr>
              <w:t>（万元）</w:t>
            </w:r>
          </w:p>
        </w:tc>
        <w:tc>
          <w:tcPr>
            <w:tcW w:w="573" w:type="dxa"/>
            <w:tcBorders>
              <w:top w:val="single" w:sz="12" w:space="0" w:color="auto"/>
              <w:bottom w:val="single" w:sz="12" w:space="0" w:color="auto"/>
            </w:tcBorders>
            <w:vAlign w:val="center"/>
          </w:tcPr>
          <w:p w:rsidR="0077644F" w:rsidRDefault="0077644F" w:rsidP="00615A14">
            <w:pPr>
              <w:spacing w:after="0"/>
              <w:jc w:val="center"/>
              <w:rPr>
                <w:rFonts w:ascii="仿宋_GB2312" w:eastAsia="仿宋_GB2312" w:hAnsi="仿宋_GB2312" w:cs="仿宋_GB2312" w:hint="eastAsia"/>
                <w:bCs/>
                <w:spacing w:val="-20"/>
                <w:sz w:val="24"/>
                <w:szCs w:val="24"/>
              </w:rPr>
            </w:pPr>
            <w:r>
              <w:rPr>
                <w:rFonts w:ascii="仿宋_GB2312" w:eastAsia="仿宋_GB2312" w:hAnsi="仿宋_GB2312" w:cs="仿宋_GB2312" w:hint="eastAsia"/>
                <w:bCs/>
                <w:spacing w:val="-20"/>
                <w:sz w:val="24"/>
                <w:szCs w:val="24"/>
              </w:rPr>
              <w:t>比例</w:t>
            </w:r>
          </w:p>
          <w:p w:rsidR="0077644F" w:rsidRDefault="0077644F" w:rsidP="00615A14">
            <w:pPr>
              <w:spacing w:after="0"/>
              <w:jc w:val="center"/>
              <w:rPr>
                <w:rFonts w:ascii="仿宋_GB2312" w:eastAsia="仿宋_GB2312" w:hAnsi="仿宋_GB2312" w:cs="仿宋_GB2312" w:hint="eastAsia"/>
                <w:bCs/>
                <w:spacing w:val="-20"/>
                <w:sz w:val="24"/>
                <w:szCs w:val="24"/>
              </w:rPr>
            </w:pPr>
            <w:r>
              <w:rPr>
                <w:rFonts w:ascii="仿宋_GB2312" w:eastAsia="仿宋_GB2312" w:hAnsi="仿宋_GB2312" w:cs="仿宋_GB2312" w:hint="eastAsia"/>
                <w:bCs/>
                <w:spacing w:val="-20"/>
                <w:sz w:val="24"/>
                <w:szCs w:val="24"/>
              </w:rPr>
              <w:t>（%）</w:t>
            </w:r>
          </w:p>
        </w:tc>
        <w:tc>
          <w:tcPr>
            <w:tcW w:w="701" w:type="dxa"/>
            <w:tcBorders>
              <w:top w:val="single" w:sz="12" w:space="0" w:color="auto"/>
              <w:bottom w:val="single" w:sz="12" w:space="0" w:color="auto"/>
              <w:right w:val="single" w:sz="4" w:space="0" w:color="auto"/>
            </w:tcBorders>
            <w:vAlign w:val="center"/>
          </w:tcPr>
          <w:p w:rsidR="0077644F" w:rsidRDefault="0077644F" w:rsidP="00615A14">
            <w:pPr>
              <w:spacing w:after="0"/>
              <w:jc w:val="center"/>
              <w:rPr>
                <w:rFonts w:ascii="仿宋_GB2312" w:eastAsia="仿宋_GB2312" w:hAnsi="仿宋_GB2312" w:cs="仿宋_GB2312" w:hint="eastAsia"/>
                <w:bCs/>
                <w:spacing w:val="-20"/>
                <w:sz w:val="24"/>
                <w:szCs w:val="24"/>
              </w:rPr>
            </w:pPr>
            <w:r>
              <w:rPr>
                <w:rFonts w:ascii="仿宋_GB2312" w:eastAsia="仿宋_GB2312" w:hAnsi="仿宋_GB2312" w:cs="仿宋_GB2312" w:hint="eastAsia"/>
                <w:bCs/>
                <w:spacing w:val="-20"/>
                <w:sz w:val="24"/>
                <w:szCs w:val="24"/>
              </w:rPr>
              <w:t>金额</w:t>
            </w:r>
          </w:p>
          <w:p w:rsidR="0077644F" w:rsidRDefault="0077644F" w:rsidP="00615A14">
            <w:pPr>
              <w:spacing w:after="0"/>
              <w:jc w:val="center"/>
              <w:rPr>
                <w:rFonts w:ascii="仿宋_GB2312" w:eastAsia="仿宋_GB2312" w:hAnsi="仿宋_GB2312" w:cs="仿宋_GB2312" w:hint="eastAsia"/>
                <w:bCs/>
                <w:spacing w:val="-20"/>
                <w:sz w:val="24"/>
                <w:szCs w:val="24"/>
              </w:rPr>
            </w:pPr>
            <w:r>
              <w:rPr>
                <w:rFonts w:ascii="仿宋_GB2312" w:eastAsia="仿宋_GB2312" w:hAnsi="仿宋_GB2312" w:cs="仿宋_GB2312" w:hint="eastAsia"/>
                <w:bCs/>
                <w:spacing w:val="-20"/>
                <w:sz w:val="24"/>
                <w:szCs w:val="24"/>
              </w:rPr>
              <w:t>（万元）</w:t>
            </w:r>
          </w:p>
        </w:tc>
        <w:tc>
          <w:tcPr>
            <w:tcW w:w="672" w:type="dxa"/>
            <w:tcBorders>
              <w:top w:val="single" w:sz="12" w:space="0" w:color="auto"/>
              <w:left w:val="single" w:sz="4" w:space="0" w:color="auto"/>
              <w:bottom w:val="single" w:sz="12" w:space="0" w:color="auto"/>
            </w:tcBorders>
            <w:vAlign w:val="center"/>
          </w:tcPr>
          <w:p w:rsidR="0077644F" w:rsidRDefault="0077644F" w:rsidP="00615A14">
            <w:pPr>
              <w:spacing w:after="0"/>
              <w:jc w:val="center"/>
              <w:rPr>
                <w:rFonts w:ascii="仿宋_GB2312" w:eastAsia="仿宋_GB2312" w:hAnsi="仿宋_GB2312" w:cs="仿宋_GB2312" w:hint="eastAsia"/>
                <w:bCs/>
                <w:spacing w:val="-20"/>
                <w:sz w:val="24"/>
                <w:szCs w:val="24"/>
              </w:rPr>
            </w:pPr>
            <w:r>
              <w:rPr>
                <w:rFonts w:ascii="仿宋_GB2312" w:eastAsia="仿宋_GB2312" w:hAnsi="仿宋_GB2312" w:cs="仿宋_GB2312" w:hint="eastAsia"/>
                <w:bCs/>
                <w:spacing w:val="-20"/>
                <w:sz w:val="24"/>
                <w:szCs w:val="24"/>
              </w:rPr>
              <w:t>比例</w:t>
            </w:r>
          </w:p>
          <w:p w:rsidR="0077644F" w:rsidRDefault="0077644F" w:rsidP="00615A14">
            <w:pPr>
              <w:spacing w:after="0"/>
              <w:jc w:val="center"/>
              <w:rPr>
                <w:rFonts w:ascii="仿宋_GB2312" w:eastAsia="仿宋_GB2312" w:hAnsi="仿宋_GB2312" w:cs="仿宋_GB2312" w:hint="eastAsia"/>
                <w:bCs/>
                <w:spacing w:val="-20"/>
                <w:sz w:val="24"/>
                <w:szCs w:val="24"/>
              </w:rPr>
            </w:pPr>
            <w:r>
              <w:rPr>
                <w:rFonts w:ascii="仿宋_GB2312" w:eastAsia="仿宋_GB2312" w:hAnsi="仿宋_GB2312" w:cs="仿宋_GB2312" w:hint="eastAsia"/>
                <w:bCs/>
                <w:spacing w:val="-20"/>
                <w:sz w:val="24"/>
                <w:szCs w:val="24"/>
              </w:rPr>
              <w:t>（%）</w:t>
            </w:r>
          </w:p>
        </w:tc>
      </w:tr>
      <w:tr w:rsidR="0077644F" w:rsidTr="00615A14">
        <w:trPr>
          <w:cantSplit/>
          <w:trHeight w:val="1831"/>
          <w:jc w:val="center"/>
        </w:trPr>
        <w:tc>
          <w:tcPr>
            <w:tcW w:w="671" w:type="dxa"/>
            <w:tcBorders>
              <w:top w:val="single" w:sz="12" w:space="0" w:color="auto"/>
              <w:bottom w:val="single" w:sz="12" w:space="0" w:color="auto"/>
            </w:tcBorders>
            <w:tcMar>
              <w:top w:w="15" w:type="dxa"/>
              <w:left w:w="15" w:type="dxa"/>
              <w:bottom w:w="0" w:type="dxa"/>
              <w:right w:w="15" w:type="dxa"/>
            </w:tcMar>
            <w:vAlign w:val="center"/>
          </w:tcPr>
          <w:p w:rsidR="0077644F" w:rsidRDefault="0077644F" w:rsidP="00615A14">
            <w:pPr>
              <w:spacing w:after="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合  计</w:t>
            </w:r>
          </w:p>
        </w:tc>
        <w:tc>
          <w:tcPr>
            <w:tcW w:w="858" w:type="dxa"/>
            <w:tcBorders>
              <w:top w:val="single" w:sz="12" w:space="0" w:color="auto"/>
              <w:bottom w:val="single" w:sz="12" w:space="0" w:color="auto"/>
              <w:right w:val="single" w:sz="4" w:space="0" w:color="auto"/>
            </w:tcBorders>
            <w:tcMar>
              <w:top w:w="15" w:type="dxa"/>
              <w:left w:w="15" w:type="dxa"/>
              <w:bottom w:w="0" w:type="dxa"/>
              <w:right w:w="15" w:type="dxa"/>
            </w:tcMar>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758" w:type="dxa"/>
            <w:tcBorders>
              <w:top w:val="single" w:sz="12" w:space="0" w:color="auto"/>
              <w:left w:val="single" w:sz="4" w:space="0" w:color="auto"/>
              <w:bottom w:val="single" w:sz="12" w:space="0" w:color="auto"/>
            </w:tcBorders>
            <w:tcMar>
              <w:top w:w="15" w:type="dxa"/>
              <w:left w:w="15" w:type="dxa"/>
              <w:bottom w:w="0" w:type="dxa"/>
              <w:right w:w="15" w:type="dxa"/>
            </w:tcMar>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755" w:type="dxa"/>
            <w:tcBorders>
              <w:top w:val="single" w:sz="12" w:space="0" w:color="auto"/>
              <w:bottom w:val="single" w:sz="12" w:space="0" w:color="auto"/>
            </w:tcBorders>
            <w:tcMar>
              <w:top w:w="15" w:type="dxa"/>
              <w:left w:w="15" w:type="dxa"/>
              <w:bottom w:w="0" w:type="dxa"/>
              <w:right w:w="15" w:type="dxa"/>
            </w:tcMar>
            <w:vAlign w:val="center"/>
          </w:tcPr>
          <w:p w:rsidR="0077644F" w:rsidRDefault="0077644F" w:rsidP="00615A14">
            <w:pPr>
              <w:spacing w:after="0"/>
              <w:jc w:val="center"/>
              <w:rPr>
                <w:rFonts w:ascii="仿宋_GB2312" w:eastAsia="仿宋_GB2312" w:hAnsi="仿宋_GB2312" w:cs="仿宋_GB2312" w:hint="eastAsia"/>
                <w:sz w:val="24"/>
                <w:szCs w:val="24"/>
              </w:rPr>
            </w:pPr>
          </w:p>
        </w:tc>
        <w:tc>
          <w:tcPr>
            <w:tcW w:w="713" w:type="dxa"/>
            <w:tcBorders>
              <w:top w:val="single" w:sz="12" w:space="0" w:color="auto"/>
              <w:bottom w:val="single" w:sz="12" w:space="0" w:color="auto"/>
            </w:tcBorders>
            <w:tcMar>
              <w:top w:w="15" w:type="dxa"/>
              <w:left w:w="15" w:type="dxa"/>
              <w:bottom w:w="0" w:type="dxa"/>
              <w:right w:w="15" w:type="dxa"/>
            </w:tcMar>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759" w:type="dxa"/>
            <w:tcBorders>
              <w:top w:val="single" w:sz="12" w:space="0" w:color="auto"/>
              <w:bottom w:val="single" w:sz="12" w:space="0" w:color="auto"/>
            </w:tcBorders>
            <w:tcMar>
              <w:top w:w="15" w:type="dxa"/>
              <w:left w:w="15" w:type="dxa"/>
              <w:bottom w:w="0" w:type="dxa"/>
              <w:right w:w="15" w:type="dxa"/>
            </w:tcMar>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713" w:type="dxa"/>
            <w:tcBorders>
              <w:top w:val="single" w:sz="12" w:space="0" w:color="auto"/>
              <w:bottom w:val="single" w:sz="12" w:space="0" w:color="auto"/>
            </w:tcBorders>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770" w:type="dxa"/>
            <w:tcBorders>
              <w:top w:val="single" w:sz="12" w:space="0" w:color="auto"/>
              <w:bottom w:val="single" w:sz="12" w:space="0" w:color="auto"/>
            </w:tcBorders>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573" w:type="dxa"/>
            <w:tcBorders>
              <w:top w:val="single" w:sz="12" w:space="0" w:color="auto"/>
              <w:bottom w:val="single" w:sz="12" w:space="0" w:color="auto"/>
            </w:tcBorders>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701" w:type="dxa"/>
            <w:tcBorders>
              <w:top w:val="single" w:sz="12" w:space="0" w:color="auto"/>
              <w:bottom w:val="single" w:sz="12" w:space="0" w:color="auto"/>
              <w:right w:val="single" w:sz="4" w:space="0" w:color="auto"/>
            </w:tcBorders>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672" w:type="dxa"/>
            <w:tcBorders>
              <w:top w:val="single" w:sz="12" w:space="0" w:color="auto"/>
              <w:left w:val="single" w:sz="4" w:space="0" w:color="auto"/>
              <w:bottom w:val="single" w:sz="12" w:space="0" w:color="auto"/>
            </w:tcBorders>
            <w:vAlign w:val="center"/>
          </w:tcPr>
          <w:p w:rsidR="0077644F" w:rsidRDefault="0077644F" w:rsidP="00615A14">
            <w:pPr>
              <w:spacing w:after="0"/>
              <w:jc w:val="center"/>
              <w:rPr>
                <w:rFonts w:ascii="仿宋_GB2312" w:eastAsia="仿宋_GB2312" w:hAnsi="仿宋_GB2312" w:cs="仿宋_GB2312" w:hint="eastAsia"/>
                <w:bCs/>
                <w:sz w:val="18"/>
                <w:szCs w:val="18"/>
              </w:rPr>
            </w:pPr>
          </w:p>
        </w:tc>
      </w:tr>
      <w:tr w:rsidR="0077644F" w:rsidTr="00615A14">
        <w:trPr>
          <w:cantSplit/>
          <w:trHeight w:val="2546"/>
          <w:jc w:val="center"/>
        </w:trPr>
        <w:tc>
          <w:tcPr>
            <w:tcW w:w="671" w:type="dxa"/>
            <w:tcBorders>
              <w:top w:val="single" w:sz="12" w:space="0" w:color="auto"/>
              <w:bottom w:val="single" w:sz="12" w:space="0" w:color="auto"/>
            </w:tcBorders>
            <w:tcMar>
              <w:top w:w="15" w:type="dxa"/>
              <w:left w:w="15" w:type="dxa"/>
              <w:bottom w:w="0" w:type="dxa"/>
              <w:right w:w="15" w:type="dxa"/>
            </w:tcMar>
            <w:vAlign w:val="center"/>
          </w:tcPr>
          <w:p w:rsidR="0077644F" w:rsidRDefault="0077644F" w:rsidP="0077644F">
            <w:pPr>
              <w:spacing w:after="0"/>
              <w:ind w:leftChars="-11" w:left="-2" w:hangingChars="11" w:hanging="22"/>
              <w:jc w:val="center"/>
              <w:rPr>
                <w:rFonts w:ascii="仿宋_GB2312" w:eastAsia="仿宋_GB2312" w:hAnsi="仿宋_GB2312" w:cs="仿宋_GB2312" w:hint="eastAsia"/>
                <w:b/>
                <w:bCs/>
                <w:spacing w:val="-20"/>
                <w:sz w:val="24"/>
                <w:szCs w:val="24"/>
              </w:rPr>
            </w:pPr>
            <w:r>
              <w:rPr>
                <w:rFonts w:ascii="仿宋_GB2312" w:eastAsia="仿宋_GB2312" w:hAnsi="仿宋_GB2312" w:cs="仿宋_GB2312" w:hint="eastAsia"/>
                <w:b/>
                <w:bCs/>
                <w:spacing w:val="-20"/>
                <w:sz w:val="24"/>
                <w:szCs w:val="24"/>
              </w:rPr>
              <w:t>构建</w:t>
            </w:r>
          </w:p>
          <w:p w:rsidR="0077644F" w:rsidRDefault="0077644F" w:rsidP="0077644F">
            <w:pPr>
              <w:spacing w:after="0"/>
              <w:ind w:leftChars="-11" w:left="-2" w:hangingChars="11" w:hanging="22"/>
              <w:jc w:val="center"/>
              <w:rPr>
                <w:rFonts w:ascii="仿宋_GB2312" w:eastAsia="仿宋_GB2312" w:hAnsi="仿宋_GB2312" w:cs="仿宋_GB2312" w:hint="eastAsia"/>
                <w:b/>
                <w:bCs/>
                <w:spacing w:val="-20"/>
                <w:sz w:val="24"/>
                <w:szCs w:val="24"/>
              </w:rPr>
            </w:pPr>
            <w:r>
              <w:rPr>
                <w:rFonts w:ascii="仿宋_GB2312" w:eastAsia="仿宋_GB2312" w:hAnsi="仿宋_GB2312" w:cs="仿宋_GB2312" w:hint="eastAsia"/>
                <w:b/>
                <w:bCs/>
                <w:spacing w:val="-20"/>
                <w:sz w:val="24"/>
                <w:szCs w:val="24"/>
              </w:rPr>
              <w:t>完善</w:t>
            </w:r>
          </w:p>
          <w:p w:rsidR="0077644F" w:rsidRDefault="0077644F" w:rsidP="0077644F">
            <w:pPr>
              <w:spacing w:after="0"/>
              <w:ind w:leftChars="-11" w:left="-2" w:hangingChars="11" w:hanging="22"/>
              <w:jc w:val="center"/>
              <w:rPr>
                <w:rFonts w:ascii="仿宋_GB2312" w:eastAsia="仿宋_GB2312" w:hAnsi="仿宋_GB2312" w:cs="仿宋_GB2312" w:hint="eastAsia"/>
                <w:b/>
                <w:bCs/>
                <w:spacing w:val="-20"/>
                <w:sz w:val="24"/>
                <w:szCs w:val="24"/>
              </w:rPr>
            </w:pPr>
            <w:r>
              <w:rPr>
                <w:rFonts w:ascii="仿宋_GB2312" w:eastAsia="仿宋_GB2312" w:hAnsi="仿宋_GB2312" w:cs="仿宋_GB2312" w:hint="eastAsia"/>
                <w:b/>
                <w:bCs/>
                <w:spacing w:val="-20"/>
                <w:sz w:val="24"/>
                <w:szCs w:val="24"/>
              </w:rPr>
              <w:t>的高</w:t>
            </w:r>
          </w:p>
          <w:p w:rsidR="0077644F" w:rsidRDefault="0077644F" w:rsidP="0077644F">
            <w:pPr>
              <w:spacing w:after="0"/>
              <w:ind w:leftChars="-11" w:left="-2" w:hangingChars="11" w:hanging="22"/>
              <w:jc w:val="center"/>
              <w:rPr>
                <w:rFonts w:ascii="仿宋_GB2312" w:eastAsia="仿宋_GB2312" w:hAnsi="仿宋_GB2312" w:cs="仿宋_GB2312" w:hint="eastAsia"/>
                <w:b/>
                <w:bCs/>
                <w:spacing w:val="-20"/>
                <w:sz w:val="24"/>
                <w:szCs w:val="24"/>
              </w:rPr>
            </w:pPr>
            <w:r>
              <w:rPr>
                <w:rFonts w:ascii="仿宋_GB2312" w:eastAsia="仿宋_GB2312" w:hAnsi="仿宋_GB2312" w:cs="仿宋_GB2312" w:hint="eastAsia"/>
                <w:b/>
                <w:bCs/>
                <w:spacing w:val="-20"/>
                <w:sz w:val="24"/>
                <w:szCs w:val="24"/>
              </w:rPr>
              <w:t>技能</w:t>
            </w:r>
          </w:p>
          <w:p w:rsidR="0077644F" w:rsidRDefault="0077644F" w:rsidP="0077644F">
            <w:pPr>
              <w:spacing w:after="0"/>
              <w:ind w:leftChars="-11" w:left="-2" w:hangingChars="11" w:hanging="22"/>
              <w:jc w:val="center"/>
              <w:rPr>
                <w:rFonts w:ascii="仿宋_GB2312" w:eastAsia="仿宋_GB2312" w:hAnsi="仿宋_GB2312" w:cs="仿宋_GB2312" w:hint="eastAsia"/>
                <w:b/>
                <w:bCs/>
                <w:spacing w:val="-20"/>
                <w:sz w:val="24"/>
                <w:szCs w:val="24"/>
              </w:rPr>
            </w:pPr>
            <w:r>
              <w:rPr>
                <w:rFonts w:ascii="仿宋_GB2312" w:eastAsia="仿宋_GB2312" w:hAnsi="仿宋_GB2312" w:cs="仿宋_GB2312" w:hint="eastAsia"/>
                <w:b/>
                <w:bCs/>
                <w:spacing w:val="-20"/>
                <w:sz w:val="24"/>
                <w:szCs w:val="24"/>
              </w:rPr>
              <w:t>人才</w:t>
            </w:r>
          </w:p>
          <w:p w:rsidR="0077644F" w:rsidRDefault="0077644F" w:rsidP="0077644F">
            <w:pPr>
              <w:spacing w:after="0"/>
              <w:ind w:leftChars="-11" w:left="-2" w:hangingChars="11" w:hanging="22"/>
              <w:jc w:val="center"/>
              <w:rPr>
                <w:rFonts w:ascii="仿宋_GB2312" w:eastAsia="仿宋_GB2312" w:hAnsi="仿宋_GB2312" w:cs="仿宋_GB2312" w:hint="eastAsia"/>
                <w:b/>
                <w:bCs/>
                <w:spacing w:val="-20"/>
                <w:sz w:val="24"/>
                <w:szCs w:val="24"/>
              </w:rPr>
            </w:pPr>
            <w:r>
              <w:rPr>
                <w:rFonts w:ascii="仿宋_GB2312" w:eastAsia="仿宋_GB2312" w:hAnsi="仿宋_GB2312" w:cs="仿宋_GB2312" w:hint="eastAsia"/>
                <w:b/>
                <w:bCs/>
                <w:spacing w:val="-20"/>
                <w:sz w:val="24"/>
                <w:szCs w:val="24"/>
              </w:rPr>
              <w:t>培训</w:t>
            </w:r>
          </w:p>
          <w:p w:rsidR="0077644F" w:rsidRDefault="0077644F" w:rsidP="0077644F">
            <w:pPr>
              <w:spacing w:after="0"/>
              <w:ind w:leftChars="-11" w:left="-2" w:hangingChars="11" w:hanging="22"/>
              <w:jc w:val="center"/>
              <w:rPr>
                <w:rFonts w:ascii="仿宋_GB2312" w:eastAsia="仿宋_GB2312" w:hAnsi="仿宋_GB2312" w:cs="仿宋_GB2312" w:hint="eastAsia"/>
                <w:b/>
                <w:bCs/>
                <w:spacing w:val="-20"/>
                <w:sz w:val="24"/>
                <w:szCs w:val="24"/>
              </w:rPr>
            </w:pPr>
            <w:r>
              <w:rPr>
                <w:rFonts w:ascii="仿宋_GB2312" w:eastAsia="仿宋_GB2312" w:hAnsi="仿宋_GB2312" w:cs="仿宋_GB2312" w:hint="eastAsia"/>
                <w:b/>
                <w:bCs/>
                <w:spacing w:val="-20"/>
                <w:sz w:val="24"/>
                <w:szCs w:val="24"/>
              </w:rPr>
              <w:t>体系</w:t>
            </w:r>
          </w:p>
        </w:tc>
        <w:tc>
          <w:tcPr>
            <w:tcW w:w="858" w:type="dxa"/>
            <w:tcBorders>
              <w:top w:val="single" w:sz="12" w:space="0" w:color="auto"/>
              <w:bottom w:val="single" w:sz="12" w:space="0" w:color="auto"/>
              <w:right w:val="single" w:sz="4" w:space="0" w:color="auto"/>
            </w:tcBorders>
            <w:tcMar>
              <w:top w:w="15" w:type="dxa"/>
              <w:left w:w="15" w:type="dxa"/>
              <w:bottom w:w="0" w:type="dxa"/>
              <w:right w:w="15" w:type="dxa"/>
            </w:tcMar>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758" w:type="dxa"/>
            <w:tcBorders>
              <w:top w:val="single" w:sz="12" w:space="0" w:color="auto"/>
              <w:left w:val="single" w:sz="4" w:space="0" w:color="auto"/>
              <w:bottom w:val="single" w:sz="12" w:space="0" w:color="auto"/>
            </w:tcBorders>
            <w:tcMar>
              <w:top w:w="15" w:type="dxa"/>
              <w:left w:w="15" w:type="dxa"/>
              <w:bottom w:w="0" w:type="dxa"/>
              <w:right w:w="15" w:type="dxa"/>
            </w:tcMar>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755" w:type="dxa"/>
            <w:tcBorders>
              <w:top w:val="single" w:sz="12" w:space="0" w:color="auto"/>
              <w:bottom w:val="single" w:sz="12" w:space="0" w:color="auto"/>
            </w:tcBorders>
            <w:tcMar>
              <w:top w:w="15" w:type="dxa"/>
              <w:left w:w="15" w:type="dxa"/>
              <w:bottom w:w="0" w:type="dxa"/>
              <w:right w:w="15" w:type="dxa"/>
            </w:tcMar>
            <w:vAlign w:val="center"/>
          </w:tcPr>
          <w:p w:rsidR="0077644F" w:rsidRDefault="0077644F" w:rsidP="00615A14">
            <w:pPr>
              <w:spacing w:after="0"/>
              <w:jc w:val="center"/>
              <w:rPr>
                <w:rFonts w:ascii="仿宋_GB2312" w:eastAsia="仿宋_GB2312" w:hAnsi="仿宋_GB2312" w:cs="仿宋_GB2312" w:hint="eastAsia"/>
                <w:sz w:val="24"/>
                <w:szCs w:val="24"/>
              </w:rPr>
            </w:pPr>
          </w:p>
        </w:tc>
        <w:tc>
          <w:tcPr>
            <w:tcW w:w="713" w:type="dxa"/>
            <w:tcBorders>
              <w:top w:val="single" w:sz="12" w:space="0" w:color="auto"/>
              <w:bottom w:val="single" w:sz="12" w:space="0" w:color="auto"/>
            </w:tcBorders>
            <w:tcMar>
              <w:top w:w="15" w:type="dxa"/>
              <w:left w:w="15" w:type="dxa"/>
              <w:bottom w:w="0" w:type="dxa"/>
              <w:right w:w="15" w:type="dxa"/>
            </w:tcMar>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759" w:type="dxa"/>
            <w:tcBorders>
              <w:top w:val="single" w:sz="12" w:space="0" w:color="auto"/>
              <w:bottom w:val="single" w:sz="12" w:space="0" w:color="auto"/>
            </w:tcBorders>
            <w:tcMar>
              <w:top w:w="15" w:type="dxa"/>
              <w:left w:w="15" w:type="dxa"/>
              <w:bottom w:w="0" w:type="dxa"/>
              <w:right w:w="15" w:type="dxa"/>
            </w:tcMar>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713" w:type="dxa"/>
            <w:tcBorders>
              <w:top w:val="single" w:sz="12" w:space="0" w:color="auto"/>
              <w:bottom w:val="single" w:sz="12" w:space="0" w:color="auto"/>
            </w:tcBorders>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770" w:type="dxa"/>
            <w:tcBorders>
              <w:top w:val="single" w:sz="12" w:space="0" w:color="auto"/>
              <w:bottom w:val="single" w:sz="12" w:space="0" w:color="auto"/>
            </w:tcBorders>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573" w:type="dxa"/>
            <w:tcBorders>
              <w:top w:val="single" w:sz="12" w:space="0" w:color="auto"/>
              <w:bottom w:val="single" w:sz="12" w:space="0" w:color="auto"/>
            </w:tcBorders>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701" w:type="dxa"/>
            <w:tcBorders>
              <w:top w:val="single" w:sz="12" w:space="0" w:color="auto"/>
              <w:bottom w:val="single" w:sz="12" w:space="0" w:color="auto"/>
              <w:right w:val="single" w:sz="4" w:space="0" w:color="auto"/>
            </w:tcBorders>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672" w:type="dxa"/>
            <w:tcBorders>
              <w:top w:val="single" w:sz="12" w:space="0" w:color="auto"/>
              <w:left w:val="single" w:sz="4" w:space="0" w:color="auto"/>
              <w:bottom w:val="single" w:sz="12" w:space="0" w:color="auto"/>
            </w:tcBorders>
            <w:vAlign w:val="center"/>
          </w:tcPr>
          <w:p w:rsidR="0077644F" w:rsidRDefault="0077644F" w:rsidP="00615A14">
            <w:pPr>
              <w:spacing w:after="0"/>
              <w:jc w:val="center"/>
              <w:rPr>
                <w:rFonts w:ascii="仿宋_GB2312" w:eastAsia="仿宋_GB2312" w:hAnsi="仿宋_GB2312" w:cs="仿宋_GB2312" w:hint="eastAsia"/>
                <w:bCs/>
                <w:sz w:val="18"/>
                <w:szCs w:val="18"/>
              </w:rPr>
            </w:pPr>
          </w:p>
        </w:tc>
      </w:tr>
      <w:tr w:rsidR="0077644F" w:rsidTr="00615A14">
        <w:trPr>
          <w:cantSplit/>
          <w:trHeight w:val="2546"/>
          <w:jc w:val="center"/>
        </w:trPr>
        <w:tc>
          <w:tcPr>
            <w:tcW w:w="671" w:type="dxa"/>
            <w:tcBorders>
              <w:top w:val="single" w:sz="12" w:space="0" w:color="auto"/>
              <w:bottom w:val="single" w:sz="12" w:space="0" w:color="auto"/>
            </w:tcBorders>
            <w:vAlign w:val="center"/>
          </w:tcPr>
          <w:p w:rsidR="0077644F" w:rsidRDefault="0077644F" w:rsidP="00615A14">
            <w:pPr>
              <w:spacing w:after="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提升</w:t>
            </w:r>
          </w:p>
          <w:p w:rsidR="0077644F" w:rsidRDefault="0077644F" w:rsidP="00615A14">
            <w:pPr>
              <w:spacing w:after="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培训能力</w:t>
            </w:r>
          </w:p>
        </w:tc>
        <w:tc>
          <w:tcPr>
            <w:tcW w:w="858" w:type="dxa"/>
            <w:tcBorders>
              <w:top w:val="single" w:sz="12" w:space="0" w:color="auto"/>
              <w:bottom w:val="single" w:sz="12" w:space="0" w:color="auto"/>
              <w:right w:val="single" w:sz="4" w:space="0" w:color="auto"/>
            </w:tcBorders>
            <w:tcMar>
              <w:top w:w="15" w:type="dxa"/>
              <w:left w:w="15" w:type="dxa"/>
              <w:bottom w:w="0" w:type="dxa"/>
              <w:right w:w="15" w:type="dxa"/>
            </w:tcMar>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758" w:type="dxa"/>
            <w:tcBorders>
              <w:top w:val="single" w:sz="12" w:space="0" w:color="auto"/>
              <w:left w:val="single" w:sz="4" w:space="0" w:color="auto"/>
              <w:bottom w:val="single" w:sz="12" w:space="0" w:color="auto"/>
            </w:tcBorders>
            <w:tcMar>
              <w:top w:w="15" w:type="dxa"/>
              <w:left w:w="15" w:type="dxa"/>
              <w:bottom w:w="0" w:type="dxa"/>
              <w:right w:w="15" w:type="dxa"/>
            </w:tcMar>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755" w:type="dxa"/>
            <w:tcBorders>
              <w:top w:val="single" w:sz="12" w:space="0" w:color="auto"/>
              <w:bottom w:val="single" w:sz="12" w:space="0" w:color="auto"/>
            </w:tcBorders>
            <w:tcMar>
              <w:top w:w="15" w:type="dxa"/>
              <w:left w:w="15" w:type="dxa"/>
              <w:bottom w:w="0" w:type="dxa"/>
              <w:right w:w="15" w:type="dxa"/>
            </w:tcMar>
            <w:vAlign w:val="center"/>
          </w:tcPr>
          <w:p w:rsidR="0077644F" w:rsidRDefault="0077644F" w:rsidP="00615A14">
            <w:pPr>
              <w:spacing w:after="0"/>
              <w:jc w:val="center"/>
              <w:rPr>
                <w:rFonts w:ascii="仿宋_GB2312" w:eastAsia="仿宋_GB2312" w:hAnsi="仿宋_GB2312" w:cs="仿宋_GB2312" w:hint="eastAsia"/>
                <w:sz w:val="24"/>
                <w:szCs w:val="24"/>
              </w:rPr>
            </w:pPr>
          </w:p>
        </w:tc>
        <w:tc>
          <w:tcPr>
            <w:tcW w:w="713" w:type="dxa"/>
            <w:tcBorders>
              <w:top w:val="single" w:sz="12" w:space="0" w:color="auto"/>
              <w:bottom w:val="single" w:sz="12" w:space="0" w:color="auto"/>
            </w:tcBorders>
            <w:tcMar>
              <w:top w:w="15" w:type="dxa"/>
              <w:left w:w="15" w:type="dxa"/>
              <w:bottom w:w="0" w:type="dxa"/>
              <w:right w:w="15" w:type="dxa"/>
            </w:tcMar>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759" w:type="dxa"/>
            <w:tcBorders>
              <w:top w:val="single" w:sz="12" w:space="0" w:color="auto"/>
              <w:bottom w:val="single" w:sz="12" w:space="0" w:color="auto"/>
            </w:tcBorders>
            <w:tcMar>
              <w:top w:w="15" w:type="dxa"/>
              <w:left w:w="15" w:type="dxa"/>
              <w:bottom w:w="0" w:type="dxa"/>
              <w:right w:w="15" w:type="dxa"/>
            </w:tcMar>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713" w:type="dxa"/>
            <w:tcBorders>
              <w:top w:val="single" w:sz="12" w:space="0" w:color="auto"/>
              <w:bottom w:val="single" w:sz="12" w:space="0" w:color="auto"/>
            </w:tcBorders>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770" w:type="dxa"/>
            <w:tcBorders>
              <w:top w:val="single" w:sz="12" w:space="0" w:color="auto"/>
              <w:bottom w:val="single" w:sz="12" w:space="0" w:color="auto"/>
            </w:tcBorders>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573" w:type="dxa"/>
            <w:tcBorders>
              <w:top w:val="single" w:sz="12" w:space="0" w:color="auto"/>
              <w:bottom w:val="single" w:sz="12" w:space="0" w:color="auto"/>
            </w:tcBorders>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701" w:type="dxa"/>
            <w:tcBorders>
              <w:top w:val="single" w:sz="12" w:space="0" w:color="auto"/>
              <w:bottom w:val="single" w:sz="12" w:space="0" w:color="auto"/>
              <w:right w:val="single" w:sz="4" w:space="0" w:color="auto"/>
            </w:tcBorders>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672" w:type="dxa"/>
            <w:tcBorders>
              <w:top w:val="single" w:sz="12" w:space="0" w:color="auto"/>
              <w:left w:val="single" w:sz="4" w:space="0" w:color="auto"/>
              <w:bottom w:val="single" w:sz="12" w:space="0" w:color="auto"/>
            </w:tcBorders>
            <w:vAlign w:val="center"/>
          </w:tcPr>
          <w:p w:rsidR="0077644F" w:rsidRDefault="0077644F" w:rsidP="00615A14">
            <w:pPr>
              <w:spacing w:after="0"/>
              <w:jc w:val="center"/>
              <w:rPr>
                <w:rFonts w:ascii="仿宋_GB2312" w:eastAsia="仿宋_GB2312" w:hAnsi="仿宋_GB2312" w:cs="仿宋_GB2312" w:hint="eastAsia"/>
                <w:bCs/>
                <w:sz w:val="18"/>
                <w:szCs w:val="18"/>
              </w:rPr>
            </w:pPr>
          </w:p>
        </w:tc>
      </w:tr>
      <w:tr w:rsidR="0077644F" w:rsidTr="00615A14">
        <w:trPr>
          <w:cantSplit/>
          <w:trHeight w:val="2546"/>
          <w:jc w:val="center"/>
        </w:trPr>
        <w:tc>
          <w:tcPr>
            <w:tcW w:w="671" w:type="dxa"/>
            <w:tcBorders>
              <w:top w:val="single" w:sz="12" w:space="0" w:color="auto"/>
              <w:bottom w:val="single" w:sz="12" w:space="0" w:color="auto"/>
            </w:tcBorders>
            <w:vAlign w:val="center"/>
          </w:tcPr>
          <w:p w:rsidR="0077644F" w:rsidRDefault="0077644F" w:rsidP="00615A14">
            <w:pPr>
              <w:spacing w:after="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高技能人才培养经验成果</w:t>
            </w:r>
          </w:p>
        </w:tc>
        <w:tc>
          <w:tcPr>
            <w:tcW w:w="858" w:type="dxa"/>
            <w:tcBorders>
              <w:top w:val="single" w:sz="12" w:space="0" w:color="auto"/>
              <w:bottom w:val="single" w:sz="12" w:space="0" w:color="auto"/>
              <w:right w:val="single" w:sz="4" w:space="0" w:color="auto"/>
            </w:tcBorders>
            <w:tcMar>
              <w:top w:w="15" w:type="dxa"/>
              <w:left w:w="15" w:type="dxa"/>
              <w:bottom w:w="0" w:type="dxa"/>
              <w:right w:w="15" w:type="dxa"/>
            </w:tcMar>
            <w:vAlign w:val="center"/>
          </w:tcPr>
          <w:p w:rsidR="0077644F" w:rsidRDefault="0077644F" w:rsidP="00615A14">
            <w:pPr>
              <w:spacing w:after="0"/>
              <w:jc w:val="center"/>
              <w:rPr>
                <w:rFonts w:ascii="仿宋_GB2312" w:eastAsia="仿宋_GB2312" w:hAnsi="仿宋_GB2312" w:cs="仿宋_GB2312" w:hint="eastAsia"/>
                <w:b/>
                <w:bCs/>
                <w:sz w:val="24"/>
                <w:szCs w:val="24"/>
              </w:rPr>
            </w:pPr>
          </w:p>
        </w:tc>
        <w:tc>
          <w:tcPr>
            <w:tcW w:w="758" w:type="dxa"/>
            <w:tcBorders>
              <w:top w:val="single" w:sz="12" w:space="0" w:color="auto"/>
              <w:left w:val="single" w:sz="4" w:space="0" w:color="auto"/>
              <w:bottom w:val="single" w:sz="12" w:space="0" w:color="auto"/>
            </w:tcBorders>
            <w:tcMar>
              <w:top w:w="15" w:type="dxa"/>
              <w:left w:w="15" w:type="dxa"/>
              <w:bottom w:w="0" w:type="dxa"/>
              <w:right w:w="15" w:type="dxa"/>
            </w:tcMar>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755" w:type="dxa"/>
            <w:tcBorders>
              <w:top w:val="single" w:sz="12" w:space="0" w:color="auto"/>
              <w:bottom w:val="single" w:sz="12" w:space="0" w:color="auto"/>
            </w:tcBorders>
            <w:tcMar>
              <w:top w:w="15" w:type="dxa"/>
              <w:left w:w="15" w:type="dxa"/>
              <w:bottom w:w="0" w:type="dxa"/>
              <w:right w:w="15" w:type="dxa"/>
            </w:tcMar>
            <w:vAlign w:val="center"/>
          </w:tcPr>
          <w:p w:rsidR="0077644F" w:rsidRDefault="0077644F" w:rsidP="00615A14">
            <w:pPr>
              <w:spacing w:after="0"/>
              <w:jc w:val="center"/>
              <w:rPr>
                <w:rFonts w:ascii="仿宋_GB2312" w:eastAsia="仿宋_GB2312" w:hAnsi="仿宋_GB2312" w:cs="仿宋_GB2312" w:hint="eastAsia"/>
                <w:sz w:val="24"/>
                <w:szCs w:val="24"/>
              </w:rPr>
            </w:pPr>
          </w:p>
        </w:tc>
        <w:tc>
          <w:tcPr>
            <w:tcW w:w="713" w:type="dxa"/>
            <w:tcBorders>
              <w:top w:val="single" w:sz="12" w:space="0" w:color="auto"/>
              <w:bottom w:val="single" w:sz="12" w:space="0" w:color="auto"/>
            </w:tcBorders>
            <w:tcMar>
              <w:top w:w="15" w:type="dxa"/>
              <w:left w:w="15" w:type="dxa"/>
              <w:bottom w:w="0" w:type="dxa"/>
              <w:right w:w="15" w:type="dxa"/>
            </w:tcMar>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759" w:type="dxa"/>
            <w:tcBorders>
              <w:top w:val="single" w:sz="12" w:space="0" w:color="auto"/>
              <w:bottom w:val="single" w:sz="12" w:space="0" w:color="auto"/>
            </w:tcBorders>
            <w:tcMar>
              <w:top w:w="15" w:type="dxa"/>
              <w:left w:w="15" w:type="dxa"/>
              <w:bottom w:w="0" w:type="dxa"/>
              <w:right w:w="15" w:type="dxa"/>
            </w:tcMar>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713" w:type="dxa"/>
            <w:tcBorders>
              <w:top w:val="single" w:sz="12" w:space="0" w:color="auto"/>
              <w:bottom w:val="single" w:sz="12" w:space="0" w:color="auto"/>
            </w:tcBorders>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770" w:type="dxa"/>
            <w:tcBorders>
              <w:top w:val="single" w:sz="12" w:space="0" w:color="auto"/>
              <w:bottom w:val="single" w:sz="12" w:space="0" w:color="auto"/>
            </w:tcBorders>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573" w:type="dxa"/>
            <w:tcBorders>
              <w:top w:val="single" w:sz="12" w:space="0" w:color="auto"/>
              <w:bottom w:val="single" w:sz="12" w:space="0" w:color="auto"/>
            </w:tcBorders>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701" w:type="dxa"/>
            <w:tcBorders>
              <w:top w:val="single" w:sz="12" w:space="0" w:color="auto"/>
              <w:bottom w:val="single" w:sz="12" w:space="0" w:color="auto"/>
              <w:right w:val="single" w:sz="4" w:space="0" w:color="auto"/>
            </w:tcBorders>
            <w:vAlign w:val="center"/>
          </w:tcPr>
          <w:p w:rsidR="0077644F" w:rsidRDefault="0077644F" w:rsidP="00615A14">
            <w:pPr>
              <w:spacing w:after="0"/>
              <w:jc w:val="center"/>
              <w:rPr>
                <w:rFonts w:ascii="仿宋_GB2312" w:eastAsia="仿宋_GB2312" w:hAnsi="仿宋_GB2312" w:cs="仿宋_GB2312" w:hint="eastAsia"/>
                <w:bCs/>
                <w:sz w:val="24"/>
                <w:szCs w:val="24"/>
              </w:rPr>
            </w:pPr>
          </w:p>
        </w:tc>
        <w:tc>
          <w:tcPr>
            <w:tcW w:w="672" w:type="dxa"/>
            <w:tcBorders>
              <w:top w:val="single" w:sz="12" w:space="0" w:color="auto"/>
              <w:left w:val="single" w:sz="4" w:space="0" w:color="auto"/>
              <w:bottom w:val="single" w:sz="12" w:space="0" w:color="auto"/>
            </w:tcBorders>
            <w:vAlign w:val="center"/>
          </w:tcPr>
          <w:p w:rsidR="0077644F" w:rsidRDefault="0077644F" w:rsidP="00615A14">
            <w:pPr>
              <w:spacing w:after="0"/>
              <w:jc w:val="center"/>
              <w:rPr>
                <w:rFonts w:ascii="仿宋_GB2312" w:eastAsia="仿宋_GB2312" w:hAnsi="仿宋_GB2312" w:cs="仿宋_GB2312" w:hint="eastAsia"/>
                <w:bCs/>
                <w:sz w:val="18"/>
                <w:szCs w:val="18"/>
              </w:rPr>
            </w:pPr>
          </w:p>
        </w:tc>
      </w:tr>
    </w:tbl>
    <w:p w:rsidR="0077644F" w:rsidRDefault="0077644F" w:rsidP="0077644F">
      <w:pPr>
        <w:spacing w:after="0"/>
        <w:rPr>
          <w:rFonts w:hint="eastAsia"/>
        </w:rPr>
      </w:pPr>
    </w:p>
    <w:p w:rsidR="0077644F" w:rsidRDefault="0077644F" w:rsidP="0077644F">
      <w:pPr>
        <w:widowControl w:val="0"/>
        <w:adjustRightInd/>
        <w:snapToGrid/>
        <w:spacing w:after="0" w:line="360" w:lineRule="exact"/>
        <w:rPr>
          <w:rFonts w:ascii="黑体" w:eastAsia="黑体" w:hint="eastAsia"/>
        </w:rPr>
      </w:pPr>
      <w:r>
        <w:rPr>
          <w:rFonts w:hint="eastAsia"/>
        </w:rPr>
        <w:br w:type="page"/>
      </w:r>
      <w:r>
        <w:rPr>
          <w:rFonts w:ascii="黑体" w:eastAsia="黑体" w:hAnsi="宋体" w:hint="eastAsia"/>
          <w:sz w:val="28"/>
          <w:szCs w:val="28"/>
        </w:rPr>
        <w:lastRenderedPageBreak/>
        <w:t>五、审核结果</w:t>
      </w:r>
    </w:p>
    <w:p w:rsidR="0077644F" w:rsidRDefault="0077644F" w:rsidP="0077644F">
      <w:pPr>
        <w:widowControl w:val="0"/>
        <w:adjustRightInd/>
        <w:snapToGrid/>
        <w:spacing w:after="0" w:line="360" w:lineRule="exact"/>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表5  申报单位、省级专家审核意见和行政部门审核结果</w:t>
      </w:r>
    </w:p>
    <w:tbl>
      <w:tblPr>
        <w:tblW w:w="86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98"/>
        <w:gridCol w:w="1338"/>
        <w:gridCol w:w="2940"/>
        <w:gridCol w:w="1853"/>
        <w:gridCol w:w="2052"/>
      </w:tblGrid>
      <w:tr w:rsidR="0077644F" w:rsidTr="00615A14">
        <w:trPr>
          <w:cantSplit/>
          <w:trHeight w:val="1945"/>
          <w:jc w:val="center"/>
        </w:trPr>
        <w:tc>
          <w:tcPr>
            <w:tcW w:w="498" w:type="dxa"/>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申报单位意见</w:t>
            </w:r>
          </w:p>
        </w:tc>
        <w:tc>
          <w:tcPr>
            <w:tcW w:w="8183" w:type="dxa"/>
            <w:gridSpan w:val="4"/>
            <w:vAlign w:val="bottom"/>
          </w:tcPr>
          <w:p w:rsidR="0077644F" w:rsidRDefault="0077644F" w:rsidP="00615A14">
            <w:pPr>
              <w:widowControl w:val="0"/>
              <w:adjustRightInd/>
              <w:snapToGrid/>
              <w:spacing w:after="0" w:line="360" w:lineRule="exact"/>
              <w:ind w:firstLineChars="2201" w:firstLine="5282"/>
              <w:jc w:val="righ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（签字盖章）</w:t>
            </w:r>
          </w:p>
          <w:p w:rsidR="0077644F" w:rsidRDefault="0077644F" w:rsidP="00615A14">
            <w:pPr>
              <w:widowControl w:val="0"/>
              <w:adjustRightInd/>
              <w:snapToGrid/>
              <w:spacing w:after="0" w:line="360" w:lineRule="exact"/>
              <w:jc w:val="righ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年    月    日  </w:t>
            </w:r>
          </w:p>
        </w:tc>
      </w:tr>
      <w:tr w:rsidR="0077644F" w:rsidTr="00615A14">
        <w:trPr>
          <w:cantSplit/>
          <w:trHeight w:val="1900"/>
          <w:jc w:val="center"/>
        </w:trPr>
        <w:tc>
          <w:tcPr>
            <w:tcW w:w="498" w:type="dxa"/>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专家评审意见</w:t>
            </w:r>
          </w:p>
        </w:tc>
        <w:tc>
          <w:tcPr>
            <w:tcW w:w="8183" w:type="dxa"/>
            <w:gridSpan w:val="4"/>
            <w:vAlign w:val="center"/>
          </w:tcPr>
          <w:p w:rsidR="0077644F" w:rsidRDefault="0077644F" w:rsidP="00615A14">
            <w:pPr>
              <w:widowControl w:val="0"/>
              <w:adjustRightInd/>
              <w:snapToGrid/>
              <w:spacing w:after="0" w:line="360" w:lineRule="exact"/>
              <w:rPr>
                <w:rFonts w:ascii="仿宋_GB2312" w:eastAsia="仿宋_GB2312" w:hAnsi="仿宋_GB2312" w:cs="仿宋_GB2312" w:hint="eastAsia"/>
                <w:bCs/>
                <w:sz w:val="24"/>
                <w:szCs w:val="24"/>
              </w:rPr>
            </w:pPr>
          </w:p>
          <w:p w:rsidR="0077644F" w:rsidRDefault="0077644F" w:rsidP="00615A14">
            <w:pPr>
              <w:widowControl w:val="0"/>
              <w:adjustRightInd/>
              <w:snapToGrid/>
              <w:spacing w:after="0" w:line="360" w:lineRule="exact"/>
              <w:rPr>
                <w:rFonts w:ascii="仿宋_GB2312" w:eastAsia="仿宋_GB2312" w:hAnsi="仿宋_GB2312" w:cs="仿宋_GB2312" w:hint="eastAsia"/>
                <w:bCs/>
                <w:sz w:val="24"/>
                <w:szCs w:val="24"/>
              </w:rPr>
            </w:pPr>
          </w:p>
        </w:tc>
      </w:tr>
      <w:tr w:rsidR="0077644F" w:rsidTr="00615A14">
        <w:trPr>
          <w:cantSplit/>
          <w:trHeight w:val="465"/>
          <w:jc w:val="center"/>
        </w:trPr>
        <w:tc>
          <w:tcPr>
            <w:tcW w:w="498" w:type="dxa"/>
            <w:vMerge w:val="restart"/>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专</w:t>
            </w:r>
          </w:p>
          <w:p w:rsidR="0077644F" w:rsidRDefault="0077644F" w:rsidP="00615A14">
            <w:pPr>
              <w:widowControl w:val="0"/>
              <w:adjustRightInd/>
              <w:snapToGrid/>
              <w:spacing w:after="0" w:line="360" w:lineRule="exac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家</w:t>
            </w:r>
          </w:p>
          <w:p w:rsidR="0077644F" w:rsidRDefault="0077644F" w:rsidP="00615A14">
            <w:pPr>
              <w:widowControl w:val="0"/>
              <w:adjustRightInd/>
              <w:snapToGrid/>
              <w:spacing w:after="0" w:line="360" w:lineRule="exac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信</w:t>
            </w:r>
          </w:p>
          <w:p w:rsidR="0077644F" w:rsidRDefault="0077644F" w:rsidP="00615A14">
            <w:pPr>
              <w:widowControl w:val="0"/>
              <w:adjustRightInd/>
              <w:snapToGrid/>
              <w:spacing w:after="0" w:line="360" w:lineRule="exac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息</w:t>
            </w:r>
          </w:p>
        </w:tc>
        <w:tc>
          <w:tcPr>
            <w:tcW w:w="8183" w:type="dxa"/>
            <w:gridSpan w:val="4"/>
            <w:vAlign w:val="center"/>
          </w:tcPr>
          <w:p w:rsidR="0077644F" w:rsidRDefault="0077644F" w:rsidP="00615A14">
            <w:pPr>
              <w:widowControl w:val="0"/>
              <w:tabs>
                <w:tab w:val="left" w:pos="851"/>
                <w:tab w:val="left" w:pos="993"/>
              </w:tabs>
              <w:adjustRightInd/>
              <w:snapToGrid/>
              <w:spacing w:after="0" w:line="360" w:lineRule="exact"/>
              <w:ind w:rightChars="-4" w:right="-9"/>
              <w:outlineLvl w:val="0"/>
              <w:rPr>
                <w:rFonts w:ascii="仿宋_GB2312" w:eastAsia="仿宋_GB2312" w:hAnsi="仿宋_GB2312" w:cs="仿宋_GB2312" w:hint="eastAsia"/>
                <w:b/>
                <w:position w:val="6"/>
                <w:sz w:val="24"/>
                <w:szCs w:val="24"/>
              </w:rPr>
            </w:pPr>
            <w:r>
              <w:rPr>
                <w:rFonts w:ascii="仿宋_GB2312" w:eastAsia="仿宋_GB2312" w:hAnsi="仿宋_GB2312" w:cs="仿宋_GB2312" w:hint="eastAsia"/>
                <w:sz w:val="24"/>
                <w:szCs w:val="24"/>
              </w:rPr>
              <w:t>说明：1.专家人数不得少于5人；2.专家人数应为单数。</w:t>
            </w:r>
          </w:p>
        </w:tc>
      </w:tr>
      <w:tr w:rsidR="0077644F" w:rsidTr="00615A14">
        <w:trPr>
          <w:cantSplit/>
          <w:trHeight w:val="465"/>
          <w:jc w:val="center"/>
        </w:trPr>
        <w:tc>
          <w:tcPr>
            <w:tcW w:w="498" w:type="dxa"/>
            <w:vMerge/>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c>
          <w:tcPr>
            <w:tcW w:w="1338" w:type="dxa"/>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b/>
                <w:position w:val="6"/>
                <w:sz w:val="24"/>
                <w:szCs w:val="24"/>
              </w:rPr>
            </w:pPr>
            <w:r>
              <w:rPr>
                <w:rFonts w:ascii="仿宋_GB2312" w:eastAsia="仿宋_GB2312" w:hAnsi="仿宋_GB2312" w:cs="仿宋_GB2312" w:hint="eastAsia"/>
                <w:b/>
                <w:position w:val="6"/>
                <w:sz w:val="24"/>
                <w:szCs w:val="24"/>
              </w:rPr>
              <w:t>姓  名</w:t>
            </w:r>
          </w:p>
        </w:tc>
        <w:tc>
          <w:tcPr>
            <w:tcW w:w="2940" w:type="dxa"/>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b/>
                <w:position w:val="6"/>
                <w:sz w:val="24"/>
                <w:szCs w:val="24"/>
              </w:rPr>
            </w:pPr>
            <w:r>
              <w:rPr>
                <w:rFonts w:ascii="仿宋_GB2312" w:eastAsia="仿宋_GB2312" w:hAnsi="仿宋_GB2312" w:cs="仿宋_GB2312" w:hint="eastAsia"/>
                <w:b/>
                <w:position w:val="6"/>
                <w:sz w:val="24"/>
                <w:szCs w:val="24"/>
              </w:rPr>
              <w:t>单位及职务/职称</w:t>
            </w:r>
          </w:p>
        </w:tc>
        <w:tc>
          <w:tcPr>
            <w:tcW w:w="1853" w:type="dxa"/>
            <w:tcBorders>
              <w:left w:val="single" w:sz="4" w:space="0" w:color="auto"/>
            </w:tcBorders>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b/>
                <w:position w:val="6"/>
                <w:sz w:val="24"/>
                <w:szCs w:val="24"/>
              </w:rPr>
            </w:pPr>
            <w:r>
              <w:rPr>
                <w:rFonts w:ascii="仿宋_GB2312" w:eastAsia="仿宋_GB2312" w:hAnsi="仿宋_GB2312" w:cs="仿宋_GB2312" w:hint="eastAsia"/>
                <w:b/>
                <w:position w:val="6"/>
                <w:sz w:val="24"/>
                <w:szCs w:val="24"/>
              </w:rPr>
              <w:t>手 机</w:t>
            </w:r>
          </w:p>
        </w:tc>
        <w:tc>
          <w:tcPr>
            <w:tcW w:w="2052" w:type="dxa"/>
            <w:tcBorders>
              <w:left w:val="single" w:sz="4" w:space="0" w:color="auto"/>
            </w:tcBorders>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b/>
                <w:position w:val="6"/>
                <w:sz w:val="24"/>
                <w:szCs w:val="24"/>
              </w:rPr>
            </w:pPr>
            <w:r>
              <w:rPr>
                <w:rFonts w:ascii="仿宋_GB2312" w:eastAsia="仿宋_GB2312" w:hAnsi="仿宋_GB2312" w:cs="仿宋_GB2312" w:hint="eastAsia"/>
                <w:b/>
                <w:position w:val="6"/>
                <w:sz w:val="24"/>
                <w:szCs w:val="24"/>
              </w:rPr>
              <w:t>签 名</w:t>
            </w:r>
          </w:p>
        </w:tc>
      </w:tr>
      <w:tr w:rsidR="0077644F" w:rsidTr="00615A14">
        <w:trPr>
          <w:cantSplit/>
          <w:trHeight w:val="465"/>
          <w:jc w:val="center"/>
        </w:trPr>
        <w:tc>
          <w:tcPr>
            <w:tcW w:w="498" w:type="dxa"/>
            <w:vMerge/>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bCs/>
                <w:sz w:val="24"/>
                <w:szCs w:val="24"/>
              </w:rPr>
            </w:pPr>
          </w:p>
        </w:tc>
        <w:tc>
          <w:tcPr>
            <w:tcW w:w="1338" w:type="dxa"/>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c>
          <w:tcPr>
            <w:tcW w:w="2940" w:type="dxa"/>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c>
          <w:tcPr>
            <w:tcW w:w="1853" w:type="dxa"/>
            <w:tcBorders>
              <w:left w:val="single" w:sz="4" w:space="0" w:color="auto"/>
            </w:tcBorders>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c>
          <w:tcPr>
            <w:tcW w:w="2052" w:type="dxa"/>
            <w:tcBorders>
              <w:left w:val="single" w:sz="4" w:space="0" w:color="auto"/>
            </w:tcBorders>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r>
      <w:tr w:rsidR="0077644F" w:rsidTr="00615A14">
        <w:trPr>
          <w:cantSplit/>
          <w:trHeight w:val="465"/>
          <w:jc w:val="center"/>
        </w:trPr>
        <w:tc>
          <w:tcPr>
            <w:tcW w:w="498" w:type="dxa"/>
            <w:vMerge/>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bCs/>
                <w:sz w:val="24"/>
                <w:szCs w:val="24"/>
              </w:rPr>
            </w:pPr>
          </w:p>
        </w:tc>
        <w:tc>
          <w:tcPr>
            <w:tcW w:w="1338" w:type="dxa"/>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c>
          <w:tcPr>
            <w:tcW w:w="2940" w:type="dxa"/>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c>
          <w:tcPr>
            <w:tcW w:w="1853" w:type="dxa"/>
            <w:tcBorders>
              <w:left w:val="single" w:sz="4" w:space="0" w:color="auto"/>
            </w:tcBorders>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c>
          <w:tcPr>
            <w:tcW w:w="2052" w:type="dxa"/>
            <w:tcBorders>
              <w:left w:val="single" w:sz="4" w:space="0" w:color="auto"/>
            </w:tcBorders>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r>
      <w:tr w:rsidR="0077644F" w:rsidTr="00615A14">
        <w:trPr>
          <w:cantSplit/>
          <w:trHeight w:val="465"/>
          <w:jc w:val="center"/>
        </w:trPr>
        <w:tc>
          <w:tcPr>
            <w:tcW w:w="498" w:type="dxa"/>
            <w:vMerge/>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bCs/>
                <w:sz w:val="24"/>
                <w:szCs w:val="24"/>
              </w:rPr>
            </w:pPr>
          </w:p>
        </w:tc>
        <w:tc>
          <w:tcPr>
            <w:tcW w:w="1338" w:type="dxa"/>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c>
          <w:tcPr>
            <w:tcW w:w="2940" w:type="dxa"/>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c>
          <w:tcPr>
            <w:tcW w:w="1853" w:type="dxa"/>
            <w:tcBorders>
              <w:left w:val="single" w:sz="4" w:space="0" w:color="auto"/>
            </w:tcBorders>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c>
          <w:tcPr>
            <w:tcW w:w="2052" w:type="dxa"/>
            <w:tcBorders>
              <w:left w:val="single" w:sz="4" w:space="0" w:color="auto"/>
            </w:tcBorders>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r>
      <w:tr w:rsidR="0077644F" w:rsidTr="00615A14">
        <w:trPr>
          <w:cantSplit/>
          <w:trHeight w:val="440"/>
          <w:jc w:val="center"/>
        </w:trPr>
        <w:tc>
          <w:tcPr>
            <w:tcW w:w="498" w:type="dxa"/>
            <w:vMerge/>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bCs/>
                <w:sz w:val="24"/>
                <w:szCs w:val="24"/>
              </w:rPr>
            </w:pPr>
          </w:p>
        </w:tc>
        <w:tc>
          <w:tcPr>
            <w:tcW w:w="1338" w:type="dxa"/>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c>
          <w:tcPr>
            <w:tcW w:w="2940" w:type="dxa"/>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c>
          <w:tcPr>
            <w:tcW w:w="1853" w:type="dxa"/>
            <w:tcBorders>
              <w:left w:val="single" w:sz="4" w:space="0" w:color="auto"/>
            </w:tcBorders>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c>
          <w:tcPr>
            <w:tcW w:w="2052" w:type="dxa"/>
            <w:tcBorders>
              <w:left w:val="single" w:sz="4" w:space="0" w:color="auto"/>
            </w:tcBorders>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r>
      <w:tr w:rsidR="0077644F" w:rsidTr="00615A14">
        <w:trPr>
          <w:cantSplit/>
          <w:trHeight w:val="465"/>
          <w:jc w:val="center"/>
        </w:trPr>
        <w:tc>
          <w:tcPr>
            <w:tcW w:w="498" w:type="dxa"/>
            <w:vMerge/>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bCs/>
                <w:sz w:val="24"/>
                <w:szCs w:val="24"/>
              </w:rPr>
            </w:pPr>
          </w:p>
        </w:tc>
        <w:tc>
          <w:tcPr>
            <w:tcW w:w="1338" w:type="dxa"/>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c>
          <w:tcPr>
            <w:tcW w:w="2940" w:type="dxa"/>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c>
          <w:tcPr>
            <w:tcW w:w="1853" w:type="dxa"/>
            <w:tcBorders>
              <w:left w:val="single" w:sz="4" w:space="0" w:color="auto"/>
            </w:tcBorders>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c>
          <w:tcPr>
            <w:tcW w:w="2052" w:type="dxa"/>
            <w:tcBorders>
              <w:left w:val="single" w:sz="4" w:space="0" w:color="auto"/>
            </w:tcBorders>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r>
      <w:tr w:rsidR="0077644F" w:rsidTr="00615A14">
        <w:trPr>
          <w:cantSplit/>
          <w:trHeight w:val="465"/>
          <w:jc w:val="center"/>
        </w:trPr>
        <w:tc>
          <w:tcPr>
            <w:tcW w:w="498" w:type="dxa"/>
            <w:vMerge/>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bCs/>
                <w:sz w:val="24"/>
                <w:szCs w:val="24"/>
              </w:rPr>
            </w:pPr>
          </w:p>
        </w:tc>
        <w:tc>
          <w:tcPr>
            <w:tcW w:w="1338" w:type="dxa"/>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c>
          <w:tcPr>
            <w:tcW w:w="2940" w:type="dxa"/>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c>
          <w:tcPr>
            <w:tcW w:w="1853" w:type="dxa"/>
            <w:tcBorders>
              <w:left w:val="single" w:sz="4" w:space="0" w:color="auto"/>
            </w:tcBorders>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c>
          <w:tcPr>
            <w:tcW w:w="2052" w:type="dxa"/>
            <w:tcBorders>
              <w:left w:val="single" w:sz="4" w:space="0" w:color="auto"/>
            </w:tcBorders>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r>
      <w:tr w:rsidR="0077644F" w:rsidTr="00615A14">
        <w:trPr>
          <w:cantSplit/>
          <w:trHeight w:val="465"/>
          <w:jc w:val="center"/>
        </w:trPr>
        <w:tc>
          <w:tcPr>
            <w:tcW w:w="498" w:type="dxa"/>
            <w:vMerge/>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bCs/>
                <w:sz w:val="24"/>
                <w:szCs w:val="24"/>
              </w:rPr>
            </w:pPr>
          </w:p>
        </w:tc>
        <w:tc>
          <w:tcPr>
            <w:tcW w:w="1338" w:type="dxa"/>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c>
          <w:tcPr>
            <w:tcW w:w="2940" w:type="dxa"/>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c>
          <w:tcPr>
            <w:tcW w:w="1853" w:type="dxa"/>
            <w:tcBorders>
              <w:left w:val="single" w:sz="4" w:space="0" w:color="auto"/>
            </w:tcBorders>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c>
          <w:tcPr>
            <w:tcW w:w="2052" w:type="dxa"/>
            <w:tcBorders>
              <w:left w:val="single" w:sz="4" w:space="0" w:color="auto"/>
            </w:tcBorders>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p>
        </w:tc>
      </w:tr>
      <w:tr w:rsidR="0077644F" w:rsidTr="00615A14">
        <w:trPr>
          <w:cantSplit/>
          <w:trHeight w:val="465"/>
          <w:jc w:val="center"/>
        </w:trPr>
        <w:tc>
          <w:tcPr>
            <w:tcW w:w="498" w:type="dxa"/>
            <w:vMerge w:val="restart"/>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行政部门审核意见</w:t>
            </w:r>
          </w:p>
        </w:tc>
        <w:tc>
          <w:tcPr>
            <w:tcW w:w="4278" w:type="dxa"/>
            <w:gridSpan w:val="2"/>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r>
              <w:rPr>
                <w:rFonts w:ascii="仿宋_GB2312" w:eastAsia="仿宋_GB2312" w:hAnsi="仿宋_GB2312" w:cs="仿宋_GB2312" w:hint="eastAsia"/>
                <w:position w:val="6"/>
                <w:sz w:val="24"/>
                <w:szCs w:val="24"/>
              </w:rPr>
              <w:t>省级人力资源社会保障厅（局）</w:t>
            </w:r>
          </w:p>
        </w:tc>
        <w:tc>
          <w:tcPr>
            <w:tcW w:w="3905" w:type="dxa"/>
            <w:gridSpan w:val="2"/>
            <w:tcBorders>
              <w:left w:val="single" w:sz="4" w:space="0" w:color="auto"/>
            </w:tcBorders>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position w:val="6"/>
                <w:sz w:val="24"/>
                <w:szCs w:val="24"/>
              </w:rPr>
            </w:pPr>
            <w:r>
              <w:rPr>
                <w:rFonts w:ascii="仿宋_GB2312" w:eastAsia="仿宋_GB2312" w:hAnsi="仿宋_GB2312" w:cs="仿宋_GB2312" w:hint="eastAsia"/>
                <w:position w:val="6"/>
                <w:sz w:val="24"/>
                <w:szCs w:val="24"/>
              </w:rPr>
              <w:t>省级财政厅（局）</w:t>
            </w:r>
          </w:p>
        </w:tc>
      </w:tr>
      <w:tr w:rsidR="0077644F" w:rsidTr="00615A14">
        <w:trPr>
          <w:cantSplit/>
          <w:trHeight w:val="1440"/>
          <w:jc w:val="center"/>
        </w:trPr>
        <w:tc>
          <w:tcPr>
            <w:tcW w:w="498" w:type="dxa"/>
            <w:vMerge/>
            <w:vAlign w:val="center"/>
          </w:tcPr>
          <w:p w:rsidR="0077644F" w:rsidRDefault="0077644F" w:rsidP="00615A14">
            <w:pPr>
              <w:widowControl w:val="0"/>
              <w:adjustRightInd/>
              <w:snapToGrid/>
              <w:spacing w:after="0" w:line="360" w:lineRule="exact"/>
              <w:jc w:val="center"/>
              <w:rPr>
                <w:rFonts w:ascii="仿宋_GB2312" w:eastAsia="仿宋_GB2312" w:hAnsi="仿宋_GB2312" w:cs="仿宋_GB2312" w:hint="eastAsia"/>
                <w:bCs/>
                <w:sz w:val="24"/>
                <w:szCs w:val="24"/>
              </w:rPr>
            </w:pPr>
          </w:p>
        </w:tc>
        <w:tc>
          <w:tcPr>
            <w:tcW w:w="4278" w:type="dxa"/>
            <w:gridSpan w:val="2"/>
            <w:vAlign w:val="bottom"/>
          </w:tcPr>
          <w:p w:rsidR="0077644F" w:rsidRDefault="0077644F" w:rsidP="00615A14">
            <w:pPr>
              <w:widowControl w:val="0"/>
              <w:adjustRightInd/>
              <w:snapToGrid/>
              <w:spacing w:after="0" w:line="360" w:lineRule="exact"/>
              <w:ind w:firstLineChars="2201" w:firstLine="5282"/>
              <w:jc w:val="righ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（（签字盖章）</w:t>
            </w:r>
          </w:p>
          <w:p w:rsidR="0077644F" w:rsidRDefault="0077644F" w:rsidP="00615A14">
            <w:pPr>
              <w:widowControl w:val="0"/>
              <w:adjustRightInd/>
              <w:snapToGrid/>
              <w:spacing w:after="0" w:line="360" w:lineRule="exact"/>
              <w:jc w:val="right"/>
              <w:rPr>
                <w:rFonts w:ascii="仿宋_GB2312" w:eastAsia="仿宋_GB2312" w:hAnsi="仿宋_GB2312" w:cs="仿宋_GB2312" w:hint="eastAsia"/>
                <w:position w:val="6"/>
                <w:sz w:val="24"/>
                <w:szCs w:val="24"/>
              </w:rPr>
            </w:pPr>
            <w:r>
              <w:rPr>
                <w:rFonts w:ascii="仿宋_GB2312" w:eastAsia="仿宋_GB2312" w:hAnsi="仿宋_GB2312" w:cs="仿宋_GB2312" w:hint="eastAsia"/>
                <w:bCs/>
                <w:sz w:val="24"/>
                <w:szCs w:val="24"/>
              </w:rPr>
              <w:t>年    月    日</w:t>
            </w:r>
          </w:p>
        </w:tc>
        <w:tc>
          <w:tcPr>
            <w:tcW w:w="3905" w:type="dxa"/>
            <w:gridSpan w:val="2"/>
            <w:tcBorders>
              <w:left w:val="single" w:sz="4" w:space="0" w:color="auto"/>
            </w:tcBorders>
            <w:vAlign w:val="bottom"/>
          </w:tcPr>
          <w:p w:rsidR="0077644F" w:rsidRDefault="0077644F" w:rsidP="00615A14">
            <w:pPr>
              <w:widowControl w:val="0"/>
              <w:adjustRightInd/>
              <w:snapToGrid/>
              <w:spacing w:after="0" w:line="360" w:lineRule="exact"/>
              <w:ind w:firstLineChars="2201" w:firstLine="5282"/>
              <w:jc w:val="righ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（（签字盖章）</w:t>
            </w:r>
          </w:p>
          <w:p w:rsidR="0077644F" w:rsidRDefault="0077644F" w:rsidP="00615A14">
            <w:pPr>
              <w:widowControl w:val="0"/>
              <w:adjustRightInd/>
              <w:snapToGrid/>
              <w:spacing w:after="0" w:line="360" w:lineRule="exact"/>
              <w:jc w:val="right"/>
              <w:rPr>
                <w:rFonts w:ascii="仿宋_GB2312" w:eastAsia="仿宋_GB2312" w:hAnsi="仿宋_GB2312" w:cs="仿宋_GB2312" w:hint="eastAsia"/>
                <w:position w:val="6"/>
                <w:sz w:val="24"/>
                <w:szCs w:val="24"/>
              </w:rPr>
            </w:pPr>
            <w:r>
              <w:rPr>
                <w:rFonts w:ascii="仿宋_GB2312" w:eastAsia="仿宋_GB2312" w:hAnsi="仿宋_GB2312" w:cs="仿宋_GB2312" w:hint="eastAsia"/>
                <w:bCs/>
                <w:sz w:val="24"/>
                <w:szCs w:val="24"/>
              </w:rPr>
              <w:t>年    月    日</w:t>
            </w:r>
          </w:p>
        </w:tc>
      </w:tr>
    </w:tbl>
    <w:p w:rsidR="0077644F" w:rsidRDefault="0077644F" w:rsidP="0077644F">
      <w:pPr>
        <w:widowControl w:val="0"/>
        <w:adjustRightInd/>
        <w:snapToGrid/>
        <w:spacing w:after="0" w:line="360" w:lineRule="auto"/>
        <w:jc w:val="both"/>
        <w:outlineLvl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附件：1．</w:t>
      </w:r>
      <w:r>
        <w:rPr>
          <w:rFonts w:ascii="仿宋_GB2312" w:eastAsia="仿宋_GB2312" w:hAnsi="仿宋_GB2312" w:cs="仿宋_GB2312" w:hint="eastAsia"/>
          <w:sz w:val="24"/>
          <w:szCs w:val="24"/>
          <w:u w:val="single"/>
        </w:rPr>
        <w:t>（项目单位名称）</w:t>
      </w:r>
      <w:r>
        <w:rPr>
          <w:rFonts w:ascii="仿宋_GB2312" w:eastAsia="仿宋_GB2312" w:hAnsi="仿宋_GB2312" w:cs="仿宋_GB2312" w:hint="eastAsia"/>
          <w:sz w:val="24"/>
          <w:szCs w:val="24"/>
        </w:rPr>
        <w:t>国家级高技能人才培训基地建设项目实施管理办法</w:t>
      </w:r>
    </w:p>
    <w:p w:rsidR="0077644F" w:rsidRDefault="0077644F" w:rsidP="0077644F">
      <w:pPr>
        <w:widowControl w:val="0"/>
        <w:adjustRightInd/>
        <w:snapToGrid/>
        <w:spacing w:after="0" w:line="360" w:lineRule="auto"/>
        <w:ind w:firstLineChars="300" w:firstLine="720"/>
        <w:jc w:val="both"/>
        <w:rPr>
          <w:rFonts w:ascii="Times New Roman" w:eastAsia="仿宋_GB2312" w:hAnsi="Times New Roman"/>
          <w:w w:val="98"/>
          <w:sz w:val="32"/>
          <w:szCs w:val="32"/>
        </w:rPr>
      </w:pPr>
      <w:r>
        <w:rPr>
          <w:rFonts w:ascii="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w w:val="98"/>
          <w:sz w:val="24"/>
          <w:szCs w:val="24"/>
          <w:u w:val="single"/>
        </w:rPr>
        <w:t>（项目单位名称）</w:t>
      </w:r>
      <w:r>
        <w:rPr>
          <w:rFonts w:ascii="仿宋_GB2312" w:eastAsia="仿宋_GB2312" w:hAnsi="仿宋_GB2312" w:cs="仿宋_GB2312" w:hint="eastAsia"/>
          <w:w w:val="98"/>
          <w:sz w:val="24"/>
          <w:szCs w:val="24"/>
        </w:rPr>
        <w:t>国家级高技能人才培训基地建设项目经费管理实施细则</w:t>
      </w:r>
    </w:p>
    <w:p w:rsidR="002D644F" w:rsidRPr="0077644F" w:rsidRDefault="002D644F"/>
    <w:sectPr w:rsidR="002D644F" w:rsidRPr="0077644F" w:rsidSect="002D64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7A"/>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644F"/>
    <w:rsid w:val="002D644F"/>
    <w:rsid w:val="007764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7644F"/>
    <w:pPr>
      <w:adjustRightInd w:val="0"/>
      <w:snapToGrid w:val="0"/>
      <w:spacing w:after="200"/>
    </w:pPr>
    <w:rPr>
      <w:rFonts w:ascii="Tahoma" w:eastAsia="宋体" w:hAnsi="Tahoma" w:cs="Times New Roman"/>
      <w:kern w:val="0"/>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a4"/>
    <w:link w:val="Char"/>
    <w:rsid w:val="0077644F"/>
    <w:pPr>
      <w:widowControl w:val="0"/>
      <w:adjustRightInd/>
      <w:spacing w:after="0"/>
    </w:pPr>
    <w:rPr>
      <w:rFonts w:ascii="Calibri" w:hAnsi="Calibri"/>
      <w:kern w:val="2"/>
      <w:sz w:val="21"/>
      <w:szCs w:val="24"/>
    </w:rPr>
  </w:style>
  <w:style w:type="character" w:customStyle="1" w:styleId="Char">
    <w:name w:val="脚注文本 Char"/>
    <w:basedOn w:val="a1"/>
    <w:link w:val="a0"/>
    <w:rsid w:val="0077644F"/>
    <w:rPr>
      <w:rFonts w:ascii="Calibri" w:eastAsia="宋体" w:hAnsi="Calibri" w:cs="Times New Roman"/>
      <w:szCs w:val="24"/>
    </w:rPr>
  </w:style>
  <w:style w:type="paragraph" w:styleId="a5">
    <w:name w:val="Normal (Web)"/>
    <w:basedOn w:val="a"/>
    <w:rsid w:val="0077644F"/>
    <w:pPr>
      <w:adjustRightInd/>
      <w:snapToGrid/>
      <w:spacing w:before="100" w:beforeAutospacing="1" w:after="100" w:afterAutospacing="1"/>
    </w:pPr>
    <w:rPr>
      <w:rFonts w:ascii="宋体" w:hAnsi="宋体" w:cs="宋体"/>
      <w:sz w:val="24"/>
      <w:szCs w:val="24"/>
    </w:rPr>
  </w:style>
  <w:style w:type="character" w:customStyle="1" w:styleId="3Char">
    <w:name w:val="正文文本缩进 3 Char"/>
    <w:link w:val="3"/>
    <w:rsid w:val="0077644F"/>
    <w:rPr>
      <w:rFonts w:ascii="楷体_GB2312" w:eastAsia="楷体_GB2312" w:hAnsi="宋体" w:cs="Times New Roman"/>
      <w:sz w:val="28"/>
      <w:szCs w:val="24"/>
    </w:rPr>
  </w:style>
  <w:style w:type="paragraph" w:styleId="3">
    <w:name w:val="Body Text Indent 3"/>
    <w:basedOn w:val="a"/>
    <w:link w:val="3Char"/>
    <w:rsid w:val="0077644F"/>
    <w:pPr>
      <w:widowControl w:val="0"/>
      <w:adjustRightInd/>
      <w:snapToGrid/>
      <w:spacing w:after="0" w:line="360" w:lineRule="auto"/>
      <w:ind w:firstLine="630"/>
      <w:jc w:val="both"/>
    </w:pPr>
    <w:rPr>
      <w:rFonts w:ascii="楷体_GB2312" w:eastAsia="楷体_GB2312" w:hAnsi="宋体"/>
      <w:kern w:val="2"/>
      <w:sz w:val="28"/>
      <w:szCs w:val="24"/>
    </w:rPr>
  </w:style>
  <w:style w:type="character" w:customStyle="1" w:styleId="3Char1">
    <w:name w:val="正文文本缩进 3 Char1"/>
    <w:basedOn w:val="a1"/>
    <w:link w:val="3"/>
    <w:uiPriority w:val="99"/>
    <w:semiHidden/>
    <w:rsid w:val="0077644F"/>
    <w:rPr>
      <w:rFonts w:ascii="Tahoma" w:eastAsia="宋体" w:hAnsi="Tahoma" w:cs="Times New Roman"/>
      <w:kern w:val="0"/>
      <w:sz w:val="16"/>
      <w:szCs w:val="16"/>
    </w:rPr>
  </w:style>
  <w:style w:type="paragraph" w:styleId="a4">
    <w:name w:val="header"/>
    <w:basedOn w:val="a"/>
    <w:link w:val="Char0"/>
    <w:uiPriority w:val="99"/>
    <w:semiHidden/>
    <w:unhideWhenUsed/>
    <w:rsid w:val="0077644F"/>
    <w:pPr>
      <w:pBdr>
        <w:bottom w:val="single" w:sz="6" w:space="1" w:color="auto"/>
      </w:pBdr>
      <w:tabs>
        <w:tab w:val="center" w:pos="4153"/>
        <w:tab w:val="right" w:pos="8306"/>
      </w:tabs>
      <w:jc w:val="center"/>
    </w:pPr>
    <w:rPr>
      <w:sz w:val="18"/>
      <w:szCs w:val="18"/>
    </w:rPr>
  </w:style>
  <w:style w:type="character" w:customStyle="1" w:styleId="Char0">
    <w:name w:val="页眉 Char"/>
    <w:basedOn w:val="a1"/>
    <w:link w:val="a4"/>
    <w:uiPriority w:val="99"/>
    <w:semiHidden/>
    <w:rsid w:val="0077644F"/>
    <w:rPr>
      <w:rFonts w:ascii="Tahoma" w:eastAsia="宋体" w:hAnsi="Tahoma"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2</cp:revision>
  <dcterms:created xsi:type="dcterms:W3CDTF">2022-10-13T08:46:00Z</dcterms:created>
  <dcterms:modified xsi:type="dcterms:W3CDTF">2022-10-13T08:46:00Z</dcterms:modified>
</cp:coreProperties>
</file>